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658BD" w14:textId="77777777" w:rsidR="007E0AB5" w:rsidRPr="00C150D6" w:rsidRDefault="007E0AB5" w:rsidP="007E0AB5">
      <w:pPr>
        <w:rPr>
          <w:rFonts w:ascii="Bookman Old Style" w:hAnsi="Bookman Old Style"/>
          <w:b/>
          <w:bCs/>
          <w:szCs w:val="24"/>
        </w:rPr>
      </w:pPr>
      <w:bookmarkStart w:id="0" w:name="_GoBack"/>
      <w:bookmarkEnd w:id="0"/>
      <w:r w:rsidRPr="00C150D6">
        <w:rPr>
          <w:rFonts w:ascii="Bookman Old Style" w:hAnsi="Bookman Old Style"/>
          <w:b/>
          <w:bCs/>
          <w:szCs w:val="24"/>
        </w:rPr>
        <w:t>Nauka zdalna - materiały dla kl. 5B</w:t>
      </w:r>
    </w:p>
    <w:p w14:paraId="64073954" w14:textId="77777777" w:rsidR="007E0AB5" w:rsidRPr="00C150D6" w:rsidRDefault="007E0AB5" w:rsidP="007E0AB5">
      <w:pPr>
        <w:rPr>
          <w:rFonts w:ascii="Bookman Old Style" w:hAnsi="Bookman Old Style"/>
          <w:b/>
          <w:bCs/>
          <w:szCs w:val="24"/>
        </w:rPr>
      </w:pPr>
      <w:r w:rsidRPr="00C150D6">
        <w:rPr>
          <w:rFonts w:ascii="Bookman Old Style" w:hAnsi="Bookman Old Style"/>
          <w:b/>
          <w:bCs/>
          <w:szCs w:val="24"/>
        </w:rPr>
        <w:t>na dzień: 08.04.2020</w:t>
      </w:r>
    </w:p>
    <w:p w14:paraId="042F3039" w14:textId="77777777" w:rsidR="007E0AB5" w:rsidRPr="00C150D6" w:rsidRDefault="007E0AB5" w:rsidP="00BF28AF">
      <w:pPr>
        <w:rPr>
          <w:rFonts w:ascii="Bookman Old Style" w:hAnsi="Bookman Old Style"/>
          <w:b/>
          <w:szCs w:val="24"/>
          <w:u w:val="single"/>
        </w:rPr>
      </w:pPr>
      <w:r w:rsidRPr="00C150D6">
        <w:rPr>
          <w:rFonts w:ascii="Bookman Old Style" w:hAnsi="Bookman Old Style"/>
          <w:b/>
          <w:szCs w:val="24"/>
          <w:u w:val="single"/>
        </w:rPr>
        <w:t>JĘZYK POLSKI</w:t>
      </w:r>
    </w:p>
    <w:p w14:paraId="2159B2FB" w14:textId="77777777" w:rsidR="00BF28AF" w:rsidRPr="00C150D6" w:rsidRDefault="00BF28AF" w:rsidP="00BF28AF">
      <w:pPr>
        <w:rPr>
          <w:rFonts w:ascii="Bookman Old Style" w:hAnsi="Bookman Old Style"/>
          <w:b/>
          <w:szCs w:val="24"/>
        </w:rPr>
      </w:pPr>
      <w:r w:rsidRPr="00C150D6">
        <w:rPr>
          <w:rFonts w:ascii="Bookman Old Style" w:hAnsi="Bookman Old Style"/>
          <w:szCs w:val="24"/>
        </w:rPr>
        <w:t>Temat: Jak korzystać ze słownika frazeologicznego?</w:t>
      </w:r>
      <w:r w:rsidRPr="00C150D6">
        <w:rPr>
          <w:rFonts w:ascii="Bookman Old Style" w:hAnsi="Bookman Old Style"/>
          <w:szCs w:val="24"/>
        </w:rPr>
        <w:br/>
        <w:t>1.Zapoznaj się z budową hasła słownikowego – str. 215.</w:t>
      </w:r>
      <w:r w:rsidRPr="00C150D6">
        <w:rPr>
          <w:rFonts w:ascii="Bookman Old Style" w:hAnsi="Bookman Old Style"/>
          <w:szCs w:val="24"/>
        </w:rPr>
        <w:br/>
        <w:t>2. Ćw. 1/str.215 – ustnie.</w:t>
      </w:r>
      <w:r w:rsidRPr="00C150D6">
        <w:rPr>
          <w:rFonts w:ascii="Bookman Old Style" w:hAnsi="Bookman Old Style"/>
          <w:szCs w:val="24"/>
        </w:rPr>
        <w:br/>
        <w:t>3. Połącz frazeologizm z jego objaśnieniem:</w:t>
      </w:r>
    </w:p>
    <w:tbl>
      <w:tblPr>
        <w:tblW w:w="5324" w:type="pct"/>
        <w:tblBorders>
          <w:top w:val="dashed" w:sz="18" w:space="0" w:color="595959"/>
          <w:left w:val="dashed" w:sz="18" w:space="0" w:color="595959"/>
          <w:bottom w:val="dashed" w:sz="18" w:space="0" w:color="595959"/>
          <w:right w:val="dashed" w:sz="18" w:space="0" w:color="595959"/>
          <w:insideH w:val="dashed" w:sz="18" w:space="0" w:color="595959"/>
          <w:insideV w:val="dashed" w:sz="18" w:space="0" w:color="595959"/>
        </w:tblBorders>
        <w:tblLook w:val="04A0" w:firstRow="1" w:lastRow="0" w:firstColumn="1" w:lastColumn="0" w:noHBand="0" w:noVBand="1"/>
      </w:tblPr>
      <w:tblGrid>
        <w:gridCol w:w="2658"/>
        <w:gridCol w:w="6953"/>
      </w:tblGrid>
      <w:tr w:rsidR="00BF28AF" w:rsidRPr="00C150D6" w14:paraId="24D3677F" w14:textId="77777777" w:rsidTr="00DA0417">
        <w:trPr>
          <w:trHeight w:val="1361"/>
        </w:trPr>
        <w:tc>
          <w:tcPr>
            <w:tcW w:w="1383" w:type="pct"/>
            <w:shd w:val="clear" w:color="auto" w:fill="auto"/>
            <w:vAlign w:val="center"/>
          </w:tcPr>
          <w:p w14:paraId="09340A79" w14:textId="77777777" w:rsidR="00BF28AF" w:rsidRPr="00C150D6" w:rsidRDefault="00BF28AF" w:rsidP="00DA0417">
            <w:pPr>
              <w:jc w:val="center"/>
              <w:rPr>
                <w:rFonts w:ascii="Bookman Old Style" w:hAnsi="Bookman Old Style"/>
                <w:szCs w:val="24"/>
              </w:rPr>
            </w:pPr>
            <w:r w:rsidRPr="00C150D6">
              <w:rPr>
                <w:rFonts w:ascii="Bookman Old Style" w:hAnsi="Bookman Old Style"/>
                <w:szCs w:val="24"/>
              </w:rPr>
              <w:t>szara mysz</w:t>
            </w:r>
          </w:p>
        </w:tc>
        <w:tc>
          <w:tcPr>
            <w:tcW w:w="3617" w:type="pct"/>
            <w:shd w:val="clear" w:color="auto" w:fill="auto"/>
            <w:vAlign w:val="center"/>
          </w:tcPr>
          <w:p w14:paraId="2C827BC8" w14:textId="77777777" w:rsidR="00BF28AF" w:rsidRPr="00C150D6" w:rsidRDefault="00BF28AF" w:rsidP="00DA0417">
            <w:pPr>
              <w:jc w:val="center"/>
              <w:rPr>
                <w:rFonts w:ascii="Bookman Old Style" w:hAnsi="Bookman Old Style"/>
                <w:color w:val="C00000"/>
                <w:szCs w:val="24"/>
              </w:rPr>
            </w:pPr>
            <w:r w:rsidRPr="00C150D6">
              <w:rPr>
                <w:rFonts w:ascii="Bookman Old Style" w:hAnsi="Bookman Old Style"/>
                <w:color w:val="C00000"/>
                <w:szCs w:val="24"/>
              </w:rPr>
              <w:t>niezwykle cenny, rzadki egzemplarz</w:t>
            </w:r>
          </w:p>
        </w:tc>
      </w:tr>
      <w:tr w:rsidR="00BF28AF" w:rsidRPr="00C150D6" w14:paraId="02B644BA" w14:textId="77777777" w:rsidTr="00DA0417">
        <w:trPr>
          <w:trHeight w:val="1361"/>
        </w:trPr>
        <w:tc>
          <w:tcPr>
            <w:tcW w:w="1383" w:type="pct"/>
            <w:shd w:val="clear" w:color="auto" w:fill="auto"/>
            <w:vAlign w:val="center"/>
          </w:tcPr>
          <w:p w14:paraId="5D3643AF" w14:textId="77777777" w:rsidR="00BF28AF" w:rsidRPr="00C150D6" w:rsidRDefault="00BF28AF" w:rsidP="00DA0417">
            <w:pPr>
              <w:jc w:val="center"/>
              <w:rPr>
                <w:rFonts w:ascii="Bookman Old Style" w:hAnsi="Bookman Old Style"/>
                <w:szCs w:val="24"/>
              </w:rPr>
            </w:pPr>
            <w:r w:rsidRPr="00C150D6">
              <w:rPr>
                <w:rFonts w:ascii="Bookman Old Style" w:hAnsi="Bookman Old Style"/>
                <w:szCs w:val="24"/>
              </w:rPr>
              <w:t>czarna owca</w:t>
            </w:r>
          </w:p>
        </w:tc>
        <w:tc>
          <w:tcPr>
            <w:tcW w:w="3617" w:type="pct"/>
            <w:shd w:val="clear" w:color="auto" w:fill="auto"/>
            <w:vAlign w:val="center"/>
          </w:tcPr>
          <w:p w14:paraId="05CF7488" w14:textId="77777777" w:rsidR="00BF28AF" w:rsidRPr="00C150D6" w:rsidRDefault="00BF28AF" w:rsidP="00DA0417">
            <w:pPr>
              <w:jc w:val="center"/>
              <w:rPr>
                <w:rFonts w:ascii="Bookman Old Style" w:hAnsi="Bookman Old Style"/>
                <w:color w:val="C00000"/>
                <w:szCs w:val="24"/>
              </w:rPr>
            </w:pPr>
            <w:r w:rsidRPr="00C150D6">
              <w:rPr>
                <w:rFonts w:ascii="Bookman Old Style" w:hAnsi="Bookman Old Style"/>
                <w:color w:val="C00000"/>
                <w:szCs w:val="24"/>
              </w:rPr>
              <w:t>o kimś, kto zajmujący ważne stanowisko</w:t>
            </w:r>
          </w:p>
        </w:tc>
      </w:tr>
      <w:tr w:rsidR="00BF28AF" w:rsidRPr="00C150D6" w14:paraId="438C7F0E" w14:textId="77777777" w:rsidTr="00DA0417">
        <w:trPr>
          <w:trHeight w:val="1361"/>
        </w:trPr>
        <w:tc>
          <w:tcPr>
            <w:tcW w:w="1383" w:type="pct"/>
            <w:shd w:val="clear" w:color="auto" w:fill="auto"/>
            <w:vAlign w:val="center"/>
          </w:tcPr>
          <w:p w14:paraId="25773358" w14:textId="77777777" w:rsidR="00BF28AF" w:rsidRPr="00C150D6" w:rsidRDefault="00BF28AF" w:rsidP="00DA0417">
            <w:pPr>
              <w:jc w:val="center"/>
              <w:rPr>
                <w:rFonts w:ascii="Bookman Old Style" w:hAnsi="Bookman Old Style"/>
                <w:szCs w:val="24"/>
              </w:rPr>
            </w:pPr>
            <w:r w:rsidRPr="00C150D6">
              <w:rPr>
                <w:rFonts w:ascii="Bookman Old Style" w:hAnsi="Bookman Old Style"/>
                <w:szCs w:val="24"/>
              </w:rPr>
              <w:t>niebieski ptak</w:t>
            </w:r>
          </w:p>
        </w:tc>
        <w:tc>
          <w:tcPr>
            <w:tcW w:w="3617" w:type="pct"/>
            <w:shd w:val="clear" w:color="auto" w:fill="auto"/>
            <w:vAlign w:val="center"/>
          </w:tcPr>
          <w:p w14:paraId="68F96B0B" w14:textId="77777777" w:rsidR="00BF28AF" w:rsidRPr="00C150D6" w:rsidRDefault="00BF28AF" w:rsidP="00DA0417">
            <w:pPr>
              <w:jc w:val="center"/>
              <w:rPr>
                <w:rFonts w:ascii="Bookman Old Style" w:hAnsi="Bookman Old Style"/>
                <w:color w:val="C00000"/>
                <w:szCs w:val="24"/>
              </w:rPr>
            </w:pPr>
            <w:r w:rsidRPr="00C150D6">
              <w:rPr>
                <w:rFonts w:ascii="Bookman Old Style" w:hAnsi="Bookman Old Style"/>
                <w:color w:val="C00000"/>
                <w:szCs w:val="24"/>
              </w:rPr>
              <w:t>pogardliwie o kobiecie zajmującej się jedynie gospodarstwem domowym</w:t>
            </w:r>
          </w:p>
        </w:tc>
      </w:tr>
      <w:tr w:rsidR="00BF28AF" w:rsidRPr="00C150D6" w14:paraId="0E92FD0C" w14:textId="77777777" w:rsidTr="00DA0417">
        <w:trPr>
          <w:trHeight w:val="1361"/>
        </w:trPr>
        <w:tc>
          <w:tcPr>
            <w:tcW w:w="1383" w:type="pct"/>
            <w:shd w:val="clear" w:color="auto" w:fill="auto"/>
            <w:vAlign w:val="center"/>
          </w:tcPr>
          <w:p w14:paraId="7FF311CD" w14:textId="77777777" w:rsidR="00BF28AF" w:rsidRPr="00C150D6" w:rsidRDefault="00BF28AF" w:rsidP="00DA0417">
            <w:pPr>
              <w:jc w:val="center"/>
              <w:rPr>
                <w:rFonts w:ascii="Bookman Old Style" w:hAnsi="Bookman Old Style"/>
                <w:szCs w:val="24"/>
              </w:rPr>
            </w:pPr>
            <w:r w:rsidRPr="00C150D6">
              <w:rPr>
                <w:rFonts w:ascii="Bookman Old Style" w:hAnsi="Bookman Old Style"/>
                <w:szCs w:val="24"/>
              </w:rPr>
              <w:t>biały kruk</w:t>
            </w:r>
          </w:p>
        </w:tc>
        <w:tc>
          <w:tcPr>
            <w:tcW w:w="3617" w:type="pct"/>
            <w:shd w:val="clear" w:color="auto" w:fill="auto"/>
            <w:vAlign w:val="center"/>
          </w:tcPr>
          <w:p w14:paraId="2AFEDDE2" w14:textId="77777777" w:rsidR="00BF28AF" w:rsidRPr="00C150D6" w:rsidRDefault="00BF28AF" w:rsidP="00DA0417">
            <w:pPr>
              <w:jc w:val="center"/>
              <w:rPr>
                <w:rFonts w:ascii="Bookman Old Style" w:hAnsi="Bookman Old Style"/>
                <w:color w:val="C00000"/>
                <w:szCs w:val="24"/>
              </w:rPr>
            </w:pPr>
            <w:r w:rsidRPr="00C150D6">
              <w:rPr>
                <w:rFonts w:ascii="Bookman Old Style" w:hAnsi="Bookman Old Style"/>
                <w:color w:val="C00000"/>
                <w:szCs w:val="24"/>
              </w:rPr>
              <w:t>dobry interes, świetne źródło dochodu</w:t>
            </w:r>
          </w:p>
        </w:tc>
      </w:tr>
      <w:tr w:rsidR="00BF28AF" w:rsidRPr="00C150D6" w14:paraId="5EEB3DC3" w14:textId="77777777" w:rsidTr="00DA0417">
        <w:trPr>
          <w:trHeight w:val="1361"/>
        </w:trPr>
        <w:tc>
          <w:tcPr>
            <w:tcW w:w="1383" w:type="pct"/>
            <w:shd w:val="clear" w:color="auto" w:fill="auto"/>
            <w:vAlign w:val="center"/>
          </w:tcPr>
          <w:p w14:paraId="380275F3" w14:textId="77777777" w:rsidR="00BF28AF" w:rsidRPr="00C150D6" w:rsidRDefault="00BF28AF" w:rsidP="00DA0417">
            <w:pPr>
              <w:jc w:val="center"/>
              <w:rPr>
                <w:rFonts w:ascii="Bookman Old Style" w:hAnsi="Bookman Old Style"/>
                <w:szCs w:val="24"/>
              </w:rPr>
            </w:pPr>
            <w:r w:rsidRPr="00C150D6">
              <w:rPr>
                <w:rFonts w:ascii="Bookman Old Style" w:hAnsi="Bookman Old Style"/>
                <w:szCs w:val="24"/>
              </w:rPr>
              <w:t>gruba ryba</w:t>
            </w:r>
          </w:p>
        </w:tc>
        <w:tc>
          <w:tcPr>
            <w:tcW w:w="3617" w:type="pct"/>
            <w:shd w:val="clear" w:color="auto" w:fill="auto"/>
            <w:vAlign w:val="center"/>
          </w:tcPr>
          <w:p w14:paraId="5173B4C8" w14:textId="77777777" w:rsidR="00BF28AF" w:rsidRPr="00C150D6" w:rsidRDefault="00BF28AF" w:rsidP="00DA0417">
            <w:pPr>
              <w:jc w:val="center"/>
              <w:rPr>
                <w:rFonts w:ascii="Bookman Old Style" w:hAnsi="Bookman Old Style"/>
                <w:color w:val="C00000"/>
                <w:szCs w:val="24"/>
              </w:rPr>
            </w:pPr>
            <w:r w:rsidRPr="00C150D6">
              <w:rPr>
                <w:rFonts w:ascii="Bookman Old Style" w:hAnsi="Bookman Old Style"/>
                <w:color w:val="C00000"/>
                <w:szCs w:val="24"/>
              </w:rPr>
              <w:t>lekkoduch, darmozjad, osoba prowadząca próżniaczy tryb życia</w:t>
            </w:r>
          </w:p>
        </w:tc>
      </w:tr>
      <w:tr w:rsidR="00BF28AF" w:rsidRPr="00C150D6" w14:paraId="11EFE7C1" w14:textId="77777777" w:rsidTr="00DA0417">
        <w:trPr>
          <w:trHeight w:val="1361"/>
        </w:trPr>
        <w:tc>
          <w:tcPr>
            <w:tcW w:w="1383" w:type="pct"/>
            <w:shd w:val="clear" w:color="auto" w:fill="auto"/>
            <w:vAlign w:val="center"/>
          </w:tcPr>
          <w:p w14:paraId="01AD4B45" w14:textId="77777777" w:rsidR="00BF28AF" w:rsidRPr="00C150D6" w:rsidRDefault="00BF28AF" w:rsidP="00DA0417">
            <w:pPr>
              <w:jc w:val="center"/>
              <w:rPr>
                <w:rFonts w:ascii="Bookman Old Style" w:hAnsi="Bookman Old Style"/>
                <w:szCs w:val="24"/>
              </w:rPr>
            </w:pPr>
            <w:r w:rsidRPr="00C150D6">
              <w:rPr>
                <w:rFonts w:ascii="Bookman Old Style" w:hAnsi="Bookman Old Style"/>
                <w:szCs w:val="24"/>
              </w:rPr>
              <w:t>mól książkowy</w:t>
            </w:r>
          </w:p>
        </w:tc>
        <w:tc>
          <w:tcPr>
            <w:tcW w:w="3617" w:type="pct"/>
            <w:shd w:val="clear" w:color="auto" w:fill="auto"/>
            <w:vAlign w:val="center"/>
          </w:tcPr>
          <w:p w14:paraId="702D38FB" w14:textId="77777777" w:rsidR="00BF28AF" w:rsidRPr="00C150D6" w:rsidRDefault="00BF28AF" w:rsidP="00DA0417">
            <w:pPr>
              <w:jc w:val="center"/>
              <w:rPr>
                <w:rFonts w:ascii="Bookman Old Style" w:hAnsi="Bookman Old Style"/>
                <w:color w:val="C00000"/>
                <w:szCs w:val="24"/>
              </w:rPr>
            </w:pPr>
            <w:r w:rsidRPr="00C150D6">
              <w:rPr>
                <w:rFonts w:ascii="Bookman Old Style" w:hAnsi="Bookman Old Style"/>
                <w:color w:val="C00000"/>
                <w:szCs w:val="24"/>
              </w:rPr>
              <w:t>ktoś bardzo skromny, nie wyróżniający się, przeciętny</w:t>
            </w:r>
          </w:p>
        </w:tc>
      </w:tr>
      <w:tr w:rsidR="00BF28AF" w:rsidRPr="00C150D6" w14:paraId="725B5610" w14:textId="77777777" w:rsidTr="00DA0417">
        <w:trPr>
          <w:trHeight w:val="1361"/>
        </w:trPr>
        <w:tc>
          <w:tcPr>
            <w:tcW w:w="1383" w:type="pct"/>
            <w:shd w:val="clear" w:color="auto" w:fill="auto"/>
            <w:vAlign w:val="center"/>
          </w:tcPr>
          <w:p w14:paraId="3B9A972D" w14:textId="77777777" w:rsidR="00BF28AF" w:rsidRPr="00C150D6" w:rsidRDefault="00BF28AF" w:rsidP="00DA0417">
            <w:pPr>
              <w:jc w:val="center"/>
              <w:rPr>
                <w:rFonts w:ascii="Bookman Old Style" w:hAnsi="Bookman Old Style"/>
                <w:szCs w:val="24"/>
              </w:rPr>
            </w:pPr>
            <w:r w:rsidRPr="00C150D6">
              <w:rPr>
                <w:rFonts w:ascii="Bookman Old Style" w:hAnsi="Bookman Old Style"/>
                <w:szCs w:val="24"/>
              </w:rPr>
              <w:t>kura domowa</w:t>
            </w:r>
          </w:p>
        </w:tc>
        <w:tc>
          <w:tcPr>
            <w:tcW w:w="3617" w:type="pct"/>
            <w:shd w:val="clear" w:color="auto" w:fill="auto"/>
            <w:vAlign w:val="center"/>
          </w:tcPr>
          <w:p w14:paraId="34A67ECD" w14:textId="77777777" w:rsidR="00BF28AF" w:rsidRPr="00C150D6" w:rsidRDefault="00BF28AF" w:rsidP="00DA0417">
            <w:pPr>
              <w:jc w:val="center"/>
              <w:rPr>
                <w:rFonts w:ascii="Bookman Old Style" w:hAnsi="Bookman Old Style"/>
                <w:color w:val="C00000"/>
                <w:szCs w:val="24"/>
              </w:rPr>
            </w:pPr>
            <w:r w:rsidRPr="00C150D6">
              <w:rPr>
                <w:rFonts w:ascii="Bookman Old Style" w:hAnsi="Bookman Old Style"/>
                <w:color w:val="C00000"/>
                <w:szCs w:val="24"/>
              </w:rPr>
              <w:t>osoba wyróżniająca się</w:t>
            </w:r>
            <w:r w:rsidRPr="00C150D6">
              <w:rPr>
                <w:rFonts w:ascii="Bookman Old Style" w:hAnsi="Bookman Old Style"/>
                <w:color w:val="C00000"/>
                <w:szCs w:val="24"/>
              </w:rPr>
              <w:br/>
              <w:t>w grupie negatywnymi cechami i za to potępiana</w:t>
            </w:r>
          </w:p>
        </w:tc>
      </w:tr>
      <w:tr w:rsidR="00BF28AF" w:rsidRPr="00C150D6" w14:paraId="15F30F15" w14:textId="77777777" w:rsidTr="00DA0417">
        <w:trPr>
          <w:trHeight w:val="1361"/>
        </w:trPr>
        <w:tc>
          <w:tcPr>
            <w:tcW w:w="1383" w:type="pct"/>
            <w:shd w:val="clear" w:color="auto" w:fill="auto"/>
            <w:vAlign w:val="center"/>
          </w:tcPr>
          <w:p w14:paraId="35018A9D" w14:textId="77777777" w:rsidR="00BF28AF" w:rsidRPr="00C150D6" w:rsidRDefault="00BF28AF" w:rsidP="00DA0417">
            <w:pPr>
              <w:jc w:val="center"/>
              <w:rPr>
                <w:rFonts w:ascii="Bookman Old Style" w:hAnsi="Bookman Old Style"/>
                <w:szCs w:val="24"/>
              </w:rPr>
            </w:pPr>
            <w:r w:rsidRPr="00C150D6">
              <w:rPr>
                <w:rFonts w:ascii="Bookman Old Style" w:hAnsi="Bookman Old Style"/>
                <w:szCs w:val="24"/>
              </w:rPr>
              <w:lastRenderedPageBreak/>
              <w:t>dojna krowa</w:t>
            </w:r>
          </w:p>
        </w:tc>
        <w:tc>
          <w:tcPr>
            <w:tcW w:w="3617" w:type="pct"/>
            <w:shd w:val="clear" w:color="auto" w:fill="auto"/>
            <w:vAlign w:val="center"/>
          </w:tcPr>
          <w:p w14:paraId="172F8AF8" w14:textId="77777777" w:rsidR="00BF28AF" w:rsidRPr="00C150D6" w:rsidRDefault="00BF28AF" w:rsidP="00DA0417">
            <w:pPr>
              <w:jc w:val="center"/>
              <w:rPr>
                <w:rFonts w:ascii="Bookman Old Style" w:hAnsi="Bookman Old Style"/>
                <w:color w:val="C00000"/>
                <w:szCs w:val="24"/>
              </w:rPr>
            </w:pPr>
            <w:r w:rsidRPr="00C150D6">
              <w:rPr>
                <w:rFonts w:ascii="Bookman Old Style" w:hAnsi="Bookman Old Style"/>
                <w:color w:val="C00000"/>
                <w:szCs w:val="24"/>
              </w:rPr>
              <w:t>osoba czytająca wiele książek</w:t>
            </w:r>
          </w:p>
        </w:tc>
      </w:tr>
    </w:tbl>
    <w:p w14:paraId="28965AF1" w14:textId="77777777" w:rsidR="00BF28AF" w:rsidRPr="00C150D6" w:rsidRDefault="00BF28AF" w:rsidP="00BF28AF">
      <w:pPr>
        <w:rPr>
          <w:rFonts w:ascii="Bookman Old Style" w:hAnsi="Bookman Old Style"/>
          <w:szCs w:val="24"/>
        </w:rPr>
      </w:pPr>
    </w:p>
    <w:p w14:paraId="2B2B9FE0" w14:textId="77777777" w:rsidR="00BF28AF" w:rsidRPr="00C150D6" w:rsidRDefault="00BF28AF" w:rsidP="00BF28AF">
      <w:pPr>
        <w:rPr>
          <w:rFonts w:ascii="Bookman Old Style" w:hAnsi="Bookman Old Style"/>
          <w:szCs w:val="24"/>
        </w:rPr>
      </w:pPr>
      <w:r w:rsidRPr="00C150D6">
        <w:rPr>
          <w:rFonts w:ascii="Bookman Old Style" w:hAnsi="Bookman Old Style"/>
          <w:szCs w:val="24"/>
        </w:rPr>
        <w:t xml:space="preserve">4. Połącz wyrazy w pary tak, aby powstał frazeologizm. Wyjaśnij jego znaczenie. </w:t>
      </w:r>
    </w:p>
    <w:p w14:paraId="43A1236D" w14:textId="77777777" w:rsidR="00BF28AF" w:rsidRPr="00C150D6" w:rsidRDefault="00BF28AF" w:rsidP="00BF28AF">
      <w:pPr>
        <w:rPr>
          <w:rFonts w:ascii="Bookman Old Style" w:hAnsi="Bookman Old Style"/>
          <w:szCs w:val="24"/>
        </w:rPr>
      </w:pPr>
    </w:p>
    <w:tbl>
      <w:tblPr>
        <w:tblW w:w="5005" w:type="pct"/>
        <w:jc w:val="center"/>
        <w:tblBorders>
          <w:top w:val="dashed" w:sz="18" w:space="0" w:color="404040"/>
          <w:left w:val="dashed" w:sz="18" w:space="0" w:color="404040"/>
          <w:bottom w:val="dashed" w:sz="18" w:space="0" w:color="404040"/>
          <w:right w:val="dashed" w:sz="18" w:space="0" w:color="404040"/>
          <w:insideH w:val="dashed" w:sz="18" w:space="0" w:color="404040"/>
          <w:insideV w:val="dashed" w:sz="18" w:space="0" w:color="404040"/>
        </w:tblBorders>
        <w:tblLook w:val="04A0" w:firstRow="1" w:lastRow="0" w:firstColumn="1" w:lastColumn="0" w:noHBand="0" w:noVBand="1"/>
      </w:tblPr>
      <w:tblGrid>
        <w:gridCol w:w="4517"/>
        <w:gridCol w:w="4518"/>
      </w:tblGrid>
      <w:tr w:rsidR="00BF28AF" w:rsidRPr="00C150D6" w14:paraId="64D5FD79" w14:textId="77777777" w:rsidTr="00DA0417">
        <w:trPr>
          <w:trHeight w:val="1020"/>
          <w:jc w:val="center"/>
        </w:trPr>
        <w:tc>
          <w:tcPr>
            <w:tcW w:w="2500" w:type="pct"/>
            <w:shd w:val="clear" w:color="auto" w:fill="auto"/>
            <w:vAlign w:val="center"/>
          </w:tcPr>
          <w:p w14:paraId="17D8D847" w14:textId="77777777" w:rsidR="00BF28AF" w:rsidRPr="00C150D6" w:rsidRDefault="00BF28AF" w:rsidP="00DA0417">
            <w:pPr>
              <w:jc w:val="center"/>
              <w:rPr>
                <w:rFonts w:ascii="Bookman Old Style" w:hAnsi="Bookman Old Style"/>
                <w:szCs w:val="24"/>
              </w:rPr>
            </w:pPr>
            <w:r w:rsidRPr="00C150D6">
              <w:rPr>
                <w:rFonts w:ascii="Bookman Old Style" w:hAnsi="Bookman Old Style"/>
                <w:szCs w:val="24"/>
              </w:rPr>
              <w:t>leje</w:t>
            </w:r>
          </w:p>
        </w:tc>
        <w:tc>
          <w:tcPr>
            <w:tcW w:w="2500" w:type="pct"/>
            <w:shd w:val="clear" w:color="auto" w:fill="auto"/>
            <w:vAlign w:val="center"/>
          </w:tcPr>
          <w:p w14:paraId="74EDE0CD" w14:textId="77777777" w:rsidR="00BF28AF" w:rsidRPr="00C150D6" w:rsidRDefault="00BF28AF" w:rsidP="00DA0417">
            <w:pPr>
              <w:jc w:val="center"/>
              <w:rPr>
                <w:rFonts w:ascii="Bookman Old Style" w:hAnsi="Bookman Old Style"/>
                <w:color w:val="C00000"/>
                <w:szCs w:val="24"/>
              </w:rPr>
            </w:pPr>
            <w:r w:rsidRPr="00C150D6">
              <w:rPr>
                <w:rFonts w:ascii="Bookman Old Style" w:hAnsi="Bookman Old Style"/>
                <w:color w:val="C00000"/>
                <w:szCs w:val="24"/>
              </w:rPr>
              <w:t>jak galareta</w:t>
            </w:r>
          </w:p>
        </w:tc>
      </w:tr>
      <w:tr w:rsidR="00BF28AF" w:rsidRPr="00C150D6" w14:paraId="57042560" w14:textId="77777777" w:rsidTr="00DA0417">
        <w:trPr>
          <w:trHeight w:val="1020"/>
          <w:jc w:val="center"/>
        </w:trPr>
        <w:tc>
          <w:tcPr>
            <w:tcW w:w="2500" w:type="pct"/>
            <w:shd w:val="clear" w:color="auto" w:fill="auto"/>
            <w:vAlign w:val="center"/>
          </w:tcPr>
          <w:p w14:paraId="006A0578" w14:textId="77777777" w:rsidR="00BF28AF" w:rsidRPr="00C150D6" w:rsidRDefault="00BF28AF" w:rsidP="00DA0417">
            <w:pPr>
              <w:jc w:val="center"/>
              <w:rPr>
                <w:rFonts w:ascii="Bookman Old Style" w:hAnsi="Bookman Old Style"/>
                <w:szCs w:val="24"/>
              </w:rPr>
            </w:pPr>
            <w:r w:rsidRPr="00C150D6">
              <w:rPr>
                <w:rFonts w:ascii="Bookman Old Style" w:hAnsi="Bookman Old Style"/>
                <w:szCs w:val="24"/>
              </w:rPr>
              <w:t>trzęsie się</w:t>
            </w:r>
          </w:p>
        </w:tc>
        <w:tc>
          <w:tcPr>
            <w:tcW w:w="2500" w:type="pct"/>
            <w:shd w:val="clear" w:color="auto" w:fill="auto"/>
            <w:vAlign w:val="center"/>
          </w:tcPr>
          <w:p w14:paraId="7E607F64" w14:textId="77777777" w:rsidR="00BF28AF" w:rsidRPr="00C150D6" w:rsidRDefault="00BF28AF" w:rsidP="00DA0417">
            <w:pPr>
              <w:jc w:val="center"/>
              <w:rPr>
                <w:rFonts w:ascii="Bookman Old Style" w:hAnsi="Bookman Old Style"/>
                <w:color w:val="C00000"/>
                <w:szCs w:val="24"/>
              </w:rPr>
            </w:pPr>
            <w:r w:rsidRPr="00C150D6">
              <w:rPr>
                <w:rFonts w:ascii="Bookman Old Style" w:hAnsi="Bookman Old Style"/>
                <w:color w:val="C00000"/>
                <w:szCs w:val="24"/>
              </w:rPr>
              <w:t>jak koń</w:t>
            </w:r>
          </w:p>
        </w:tc>
      </w:tr>
      <w:tr w:rsidR="00BF28AF" w:rsidRPr="00C150D6" w14:paraId="43525DF8" w14:textId="77777777" w:rsidTr="00DA0417">
        <w:trPr>
          <w:trHeight w:val="1020"/>
          <w:jc w:val="center"/>
        </w:trPr>
        <w:tc>
          <w:tcPr>
            <w:tcW w:w="2500" w:type="pct"/>
            <w:shd w:val="clear" w:color="auto" w:fill="auto"/>
            <w:vAlign w:val="center"/>
          </w:tcPr>
          <w:p w14:paraId="551ABA73" w14:textId="77777777" w:rsidR="00BF28AF" w:rsidRPr="00C150D6" w:rsidRDefault="00BF28AF" w:rsidP="00DA0417">
            <w:pPr>
              <w:jc w:val="center"/>
              <w:rPr>
                <w:rFonts w:ascii="Bookman Old Style" w:hAnsi="Bookman Old Style"/>
                <w:szCs w:val="24"/>
              </w:rPr>
            </w:pPr>
            <w:r w:rsidRPr="00C150D6">
              <w:rPr>
                <w:rFonts w:ascii="Bookman Old Style" w:hAnsi="Bookman Old Style"/>
                <w:szCs w:val="24"/>
              </w:rPr>
              <w:t>ruszać się</w:t>
            </w:r>
          </w:p>
        </w:tc>
        <w:tc>
          <w:tcPr>
            <w:tcW w:w="2500" w:type="pct"/>
            <w:shd w:val="clear" w:color="auto" w:fill="auto"/>
            <w:vAlign w:val="center"/>
          </w:tcPr>
          <w:p w14:paraId="7D6FC12A" w14:textId="77777777" w:rsidR="00BF28AF" w:rsidRPr="00C150D6" w:rsidRDefault="00BF28AF" w:rsidP="00DA0417">
            <w:pPr>
              <w:jc w:val="center"/>
              <w:rPr>
                <w:rFonts w:ascii="Bookman Old Style" w:hAnsi="Bookman Old Style"/>
                <w:color w:val="C00000"/>
                <w:szCs w:val="24"/>
              </w:rPr>
            </w:pPr>
            <w:r w:rsidRPr="00C150D6">
              <w:rPr>
                <w:rFonts w:ascii="Bookman Old Style" w:hAnsi="Bookman Old Style"/>
                <w:color w:val="C00000"/>
                <w:szCs w:val="24"/>
              </w:rPr>
              <w:t>jak z cebra</w:t>
            </w:r>
          </w:p>
        </w:tc>
      </w:tr>
      <w:tr w:rsidR="00BF28AF" w:rsidRPr="00C150D6" w14:paraId="4A320368" w14:textId="77777777" w:rsidTr="00DA0417">
        <w:trPr>
          <w:trHeight w:val="1020"/>
          <w:jc w:val="center"/>
        </w:trPr>
        <w:tc>
          <w:tcPr>
            <w:tcW w:w="2500" w:type="pct"/>
            <w:shd w:val="clear" w:color="auto" w:fill="auto"/>
            <w:vAlign w:val="center"/>
          </w:tcPr>
          <w:p w14:paraId="49EBDAB8" w14:textId="77777777" w:rsidR="00BF28AF" w:rsidRPr="00C150D6" w:rsidRDefault="00BF28AF" w:rsidP="00DA0417">
            <w:pPr>
              <w:jc w:val="center"/>
              <w:rPr>
                <w:rFonts w:ascii="Bookman Old Style" w:hAnsi="Bookman Old Style"/>
                <w:szCs w:val="24"/>
              </w:rPr>
            </w:pPr>
            <w:r w:rsidRPr="00C150D6">
              <w:rPr>
                <w:rFonts w:ascii="Bookman Old Style" w:hAnsi="Bookman Old Style"/>
                <w:szCs w:val="24"/>
              </w:rPr>
              <w:t>harować</w:t>
            </w:r>
          </w:p>
        </w:tc>
        <w:tc>
          <w:tcPr>
            <w:tcW w:w="2500" w:type="pct"/>
            <w:shd w:val="clear" w:color="auto" w:fill="auto"/>
            <w:vAlign w:val="center"/>
          </w:tcPr>
          <w:p w14:paraId="7832A6B2" w14:textId="77777777" w:rsidR="00BF28AF" w:rsidRPr="00C150D6" w:rsidRDefault="00BF28AF" w:rsidP="00DA0417">
            <w:pPr>
              <w:jc w:val="center"/>
              <w:rPr>
                <w:rFonts w:ascii="Bookman Old Style" w:hAnsi="Bookman Old Style"/>
                <w:color w:val="C00000"/>
                <w:szCs w:val="24"/>
              </w:rPr>
            </w:pPr>
            <w:r w:rsidRPr="00C150D6">
              <w:rPr>
                <w:rFonts w:ascii="Bookman Old Style" w:hAnsi="Bookman Old Style"/>
                <w:color w:val="C00000"/>
                <w:szCs w:val="24"/>
              </w:rPr>
              <w:t>jak z nut</w:t>
            </w:r>
          </w:p>
        </w:tc>
      </w:tr>
      <w:tr w:rsidR="00BF28AF" w:rsidRPr="00C150D6" w14:paraId="6860B2F1" w14:textId="77777777" w:rsidTr="00DA0417">
        <w:trPr>
          <w:trHeight w:val="1020"/>
          <w:jc w:val="center"/>
        </w:trPr>
        <w:tc>
          <w:tcPr>
            <w:tcW w:w="2500" w:type="pct"/>
            <w:shd w:val="clear" w:color="auto" w:fill="auto"/>
            <w:vAlign w:val="center"/>
          </w:tcPr>
          <w:p w14:paraId="7BB999A6" w14:textId="77777777" w:rsidR="00BF28AF" w:rsidRPr="00C150D6" w:rsidRDefault="00BF28AF" w:rsidP="00DA0417">
            <w:pPr>
              <w:jc w:val="center"/>
              <w:rPr>
                <w:rFonts w:ascii="Bookman Old Style" w:hAnsi="Bookman Old Style"/>
                <w:szCs w:val="24"/>
              </w:rPr>
            </w:pPr>
            <w:r w:rsidRPr="00C150D6">
              <w:rPr>
                <w:rFonts w:ascii="Bookman Old Style" w:hAnsi="Bookman Old Style"/>
                <w:szCs w:val="24"/>
              </w:rPr>
              <w:t>kłamać</w:t>
            </w:r>
          </w:p>
        </w:tc>
        <w:tc>
          <w:tcPr>
            <w:tcW w:w="2500" w:type="pct"/>
            <w:shd w:val="clear" w:color="auto" w:fill="auto"/>
            <w:vAlign w:val="center"/>
          </w:tcPr>
          <w:p w14:paraId="1A487296" w14:textId="77777777" w:rsidR="00BF28AF" w:rsidRPr="00C150D6" w:rsidRDefault="00BF28AF" w:rsidP="00DA0417">
            <w:pPr>
              <w:jc w:val="center"/>
              <w:rPr>
                <w:rFonts w:ascii="Bookman Old Style" w:hAnsi="Bookman Old Style"/>
                <w:color w:val="C00000"/>
                <w:szCs w:val="24"/>
              </w:rPr>
            </w:pPr>
            <w:r w:rsidRPr="00C150D6">
              <w:rPr>
                <w:rFonts w:ascii="Bookman Old Style" w:hAnsi="Bookman Old Style"/>
                <w:color w:val="C00000"/>
                <w:szCs w:val="24"/>
              </w:rPr>
              <w:t>jak indor</w:t>
            </w:r>
          </w:p>
        </w:tc>
      </w:tr>
      <w:tr w:rsidR="00BF28AF" w:rsidRPr="00C150D6" w14:paraId="5B82BC70" w14:textId="77777777" w:rsidTr="00DA0417">
        <w:trPr>
          <w:trHeight w:val="1020"/>
          <w:jc w:val="center"/>
        </w:trPr>
        <w:tc>
          <w:tcPr>
            <w:tcW w:w="2500" w:type="pct"/>
            <w:shd w:val="clear" w:color="auto" w:fill="auto"/>
            <w:vAlign w:val="center"/>
          </w:tcPr>
          <w:p w14:paraId="60BDA835" w14:textId="77777777" w:rsidR="00BF28AF" w:rsidRPr="00C150D6" w:rsidRDefault="00BF28AF" w:rsidP="00DA0417">
            <w:pPr>
              <w:jc w:val="center"/>
              <w:rPr>
                <w:rFonts w:ascii="Bookman Old Style" w:hAnsi="Bookman Old Style"/>
                <w:szCs w:val="24"/>
              </w:rPr>
            </w:pPr>
            <w:r w:rsidRPr="00C150D6">
              <w:rPr>
                <w:rFonts w:ascii="Bookman Old Style" w:hAnsi="Bookman Old Style"/>
                <w:szCs w:val="24"/>
              </w:rPr>
              <w:t>nadymać się</w:t>
            </w:r>
          </w:p>
        </w:tc>
        <w:tc>
          <w:tcPr>
            <w:tcW w:w="2500" w:type="pct"/>
            <w:shd w:val="clear" w:color="auto" w:fill="auto"/>
            <w:vAlign w:val="center"/>
          </w:tcPr>
          <w:p w14:paraId="66EADF3B" w14:textId="77777777" w:rsidR="00BF28AF" w:rsidRPr="00C150D6" w:rsidRDefault="00BF28AF" w:rsidP="00DA0417">
            <w:pPr>
              <w:jc w:val="center"/>
              <w:rPr>
                <w:rFonts w:ascii="Bookman Old Style" w:hAnsi="Bookman Old Style"/>
                <w:color w:val="C00000"/>
                <w:szCs w:val="24"/>
              </w:rPr>
            </w:pPr>
            <w:r w:rsidRPr="00C150D6">
              <w:rPr>
                <w:rFonts w:ascii="Bookman Old Style" w:hAnsi="Bookman Old Style"/>
                <w:color w:val="C00000"/>
                <w:szCs w:val="24"/>
              </w:rPr>
              <w:t>jak na ścięcie</w:t>
            </w:r>
          </w:p>
        </w:tc>
      </w:tr>
      <w:tr w:rsidR="00BF28AF" w:rsidRPr="00C150D6" w14:paraId="01C19713" w14:textId="77777777" w:rsidTr="00DA0417">
        <w:trPr>
          <w:trHeight w:val="1020"/>
          <w:jc w:val="center"/>
        </w:trPr>
        <w:tc>
          <w:tcPr>
            <w:tcW w:w="2500" w:type="pct"/>
            <w:shd w:val="clear" w:color="auto" w:fill="auto"/>
            <w:vAlign w:val="center"/>
          </w:tcPr>
          <w:p w14:paraId="41840501" w14:textId="77777777" w:rsidR="00BF28AF" w:rsidRPr="00C150D6" w:rsidRDefault="00BF28AF" w:rsidP="00DA0417">
            <w:pPr>
              <w:jc w:val="center"/>
              <w:rPr>
                <w:rFonts w:ascii="Bookman Old Style" w:hAnsi="Bookman Old Style"/>
                <w:szCs w:val="24"/>
              </w:rPr>
            </w:pPr>
            <w:r w:rsidRPr="00C150D6">
              <w:rPr>
                <w:rFonts w:ascii="Bookman Old Style" w:hAnsi="Bookman Old Style"/>
                <w:szCs w:val="24"/>
              </w:rPr>
              <w:t>spłynąć</w:t>
            </w:r>
          </w:p>
        </w:tc>
        <w:tc>
          <w:tcPr>
            <w:tcW w:w="2500" w:type="pct"/>
            <w:shd w:val="clear" w:color="auto" w:fill="auto"/>
            <w:vAlign w:val="center"/>
          </w:tcPr>
          <w:p w14:paraId="00C0DBEC" w14:textId="77777777" w:rsidR="00BF28AF" w:rsidRPr="00C150D6" w:rsidRDefault="00BF28AF" w:rsidP="00DA0417">
            <w:pPr>
              <w:jc w:val="center"/>
              <w:rPr>
                <w:rFonts w:ascii="Bookman Old Style" w:hAnsi="Bookman Old Style"/>
                <w:color w:val="C00000"/>
                <w:szCs w:val="24"/>
              </w:rPr>
            </w:pPr>
            <w:r w:rsidRPr="00C150D6">
              <w:rPr>
                <w:rFonts w:ascii="Bookman Old Style" w:hAnsi="Bookman Old Style"/>
                <w:color w:val="C00000"/>
                <w:szCs w:val="24"/>
              </w:rPr>
              <w:t>jak mucha w smole</w:t>
            </w:r>
          </w:p>
        </w:tc>
      </w:tr>
      <w:tr w:rsidR="00BF28AF" w:rsidRPr="00C150D6" w14:paraId="27FC791A" w14:textId="77777777" w:rsidTr="00DA0417">
        <w:trPr>
          <w:trHeight w:val="1020"/>
          <w:jc w:val="center"/>
        </w:trPr>
        <w:tc>
          <w:tcPr>
            <w:tcW w:w="2500" w:type="pct"/>
            <w:shd w:val="clear" w:color="auto" w:fill="auto"/>
            <w:vAlign w:val="center"/>
          </w:tcPr>
          <w:p w14:paraId="7ACD5911" w14:textId="77777777" w:rsidR="00BF28AF" w:rsidRPr="00C150D6" w:rsidRDefault="00BF28AF" w:rsidP="00DA0417">
            <w:pPr>
              <w:jc w:val="center"/>
              <w:rPr>
                <w:rFonts w:ascii="Bookman Old Style" w:hAnsi="Bookman Old Style"/>
                <w:szCs w:val="24"/>
              </w:rPr>
            </w:pPr>
            <w:r w:rsidRPr="00C150D6">
              <w:rPr>
                <w:rFonts w:ascii="Bookman Old Style" w:hAnsi="Bookman Old Style"/>
                <w:szCs w:val="24"/>
              </w:rPr>
              <w:t>iść</w:t>
            </w:r>
          </w:p>
        </w:tc>
        <w:tc>
          <w:tcPr>
            <w:tcW w:w="2500" w:type="pct"/>
            <w:shd w:val="clear" w:color="auto" w:fill="auto"/>
            <w:vAlign w:val="center"/>
          </w:tcPr>
          <w:p w14:paraId="32DECA1D" w14:textId="77777777" w:rsidR="00BF28AF" w:rsidRPr="00C150D6" w:rsidRDefault="00BF28AF" w:rsidP="00DA0417">
            <w:pPr>
              <w:jc w:val="center"/>
              <w:rPr>
                <w:rFonts w:ascii="Bookman Old Style" w:hAnsi="Bookman Old Style"/>
                <w:color w:val="C00000"/>
                <w:szCs w:val="24"/>
              </w:rPr>
            </w:pPr>
            <w:r w:rsidRPr="00C150D6">
              <w:rPr>
                <w:rFonts w:ascii="Bookman Old Style" w:hAnsi="Bookman Old Style"/>
                <w:color w:val="C00000"/>
                <w:szCs w:val="24"/>
              </w:rPr>
              <w:t>jak grzyby po deszczu</w:t>
            </w:r>
          </w:p>
        </w:tc>
      </w:tr>
      <w:tr w:rsidR="00BF28AF" w:rsidRPr="00C150D6" w14:paraId="0CA517AC" w14:textId="77777777" w:rsidTr="00DA0417">
        <w:trPr>
          <w:trHeight w:val="1020"/>
          <w:jc w:val="center"/>
        </w:trPr>
        <w:tc>
          <w:tcPr>
            <w:tcW w:w="2500" w:type="pct"/>
            <w:shd w:val="clear" w:color="auto" w:fill="auto"/>
            <w:vAlign w:val="center"/>
          </w:tcPr>
          <w:p w14:paraId="1BBEA7A0" w14:textId="77777777" w:rsidR="00BF28AF" w:rsidRPr="00C150D6" w:rsidRDefault="00BF28AF" w:rsidP="00DA0417">
            <w:pPr>
              <w:jc w:val="center"/>
              <w:rPr>
                <w:rFonts w:ascii="Bookman Old Style" w:hAnsi="Bookman Old Style"/>
                <w:szCs w:val="24"/>
              </w:rPr>
            </w:pPr>
            <w:r w:rsidRPr="00C150D6">
              <w:rPr>
                <w:rFonts w:ascii="Bookman Old Style" w:hAnsi="Bookman Old Style"/>
                <w:szCs w:val="24"/>
              </w:rPr>
              <w:t>stanąć</w:t>
            </w:r>
          </w:p>
        </w:tc>
        <w:tc>
          <w:tcPr>
            <w:tcW w:w="2500" w:type="pct"/>
            <w:shd w:val="clear" w:color="auto" w:fill="auto"/>
            <w:vAlign w:val="center"/>
          </w:tcPr>
          <w:p w14:paraId="7C315C0B" w14:textId="77777777" w:rsidR="00BF28AF" w:rsidRPr="00C150D6" w:rsidRDefault="00BF28AF" w:rsidP="00DA0417">
            <w:pPr>
              <w:jc w:val="center"/>
              <w:rPr>
                <w:rFonts w:ascii="Bookman Old Style" w:hAnsi="Bookman Old Style"/>
                <w:color w:val="C00000"/>
                <w:szCs w:val="24"/>
              </w:rPr>
            </w:pPr>
            <w:r w:rsidRPr="00C150D6">
              <w:rPr>
                <w:rFonts w:ascii="Bookman Old Style" w:hAnsi="Bookman Old Style"/>
                <w:color w:val="C00000"/>
                <w:szCs w:val="24"/>
              </w:rPr>
              <w:t>jak woda po gęsi</w:t>
            </w:r>
          </w:p>
        </w:tc>
      </w:tr>
      <w:tr w:rsidR="00BF28AF" w:rsidRPr="00C150D6" w14:paraId="606A4D66" w14:textId="77777777" w:rsidTr="00DA0417">
        <w:trPr>
          <w:trHeight w:val="1020"/>
          <w:jc w:val="center"/>
        </w:trPr>
        <w:tc>
          <w:tcPr>
            <w:tcW w:w="2500" w:type="pct"/>
            <w:shd w:val="clear" w:color="auto" w:fill="auto"/>
            <w:vAlign w:val="center"/>
          </w:tcPr>
          <w:p w14:paraId="3489D6C2" w14:textId="77777777" w:rsidR="00BF28AF" w:rsidRPr="00C150D6" w:rsidRDefault="00BF28AF" w:rsidP="00DA0417">
            <w:pPr>
              <w:jc w:val="center"/>
              <w:rPr>
                <w:rFonts w:ascii="Bookman Old Style" w:hAnsi="Bookman Old Style"/>
                <w:szCs w:val="24"/>
              </w:rPr>
            </w:pPr>
            <w:r w:rsidRPr="00C150D6">
              <w:rPr>
                <w:rFonts w:ascii="Bookman Old Style" w:hAnsi="Bookman Old Style"/>
                <w:szCs w:val="24"/>
              </w:rPr>
              <w:t>milczeć</w:t>
            </w:r>
          </w:p>
        </w:tc>
        <w:tc>
          <w:tcPr>
            <w:tcW w:w="2500" w:type="pct"/>
            <w:shd w:val="clear" w:color="auto" w:fill="auto"/>
            <w:vAlign w:val="center"/>
          </w:tcPr>
          <w:p w14:paraId="2700AFF0" w14:textId="77777777" w:rsidR="00BF28AF" w:rsidRPr="00C150D6" w:rsidRDefault="00BF28AF" w:rsidP="00DA0417">
            <w:pPr>
              <w:jc w:val="center"/>
              <w:rPr>
                <w:rFonts w:ascii="Bookman Old Style" w:hAnsi="Bookman Old Style"/>
                <w:color w:val="C00000"/>
                <w:szCs w:val="24"/>
              </w:rPr>
            </w:pPr>
            <w:r w:rsidRPr="00C150D6">
              <w:rPr>
                <w:rFonts w:ascii="Bookman Old Style" w:hAnsi="Bookman Old Style"/>
                <w:color w:val="C00000"/>
                <w:szCs w:val="24"/>
              </w:rPr>
              <w:t>jak grób</w:t>
            </w:r>
          </w:p>
        </w:tc>
      </w:tr>
      <w:tr w:rsidR="00BF28AF" w:rsidRPr="00C150D6" w14:paraId="38250A81" w14:textId="77777777" w:rsidTr="00DA0417">
        <w:trPr>
          <w:trHeight w:val="1020"/>
          <w:jc w:val="center"/>
        </w:trPr>
        <w:tc>
          <w:tcPr>
            <w:tcW w:w="2500" w:type="pct"/>
            <w:shd w:val="clear" w:color="auto" w:fill="auto"/>
            <w:vAlign w:val="center"/>
          </w:tcPr>
          <w:p w14:paraId="69281945" w14:textId="77777777" w:rsidR="00BF28AF" w:rsidRPr="00C150D6" w:rsidRDefault="00BF28AF" w:rsidP="00DA0417">
            <w:pPr>
              <w:jc w:val="center"/>
              <w:rPr>
                <w:rFonts w:ascii="Bookman Old Style" w:hAnsi="Bookman Old Style"/>
                <w:szCs w:val="24"/>
              </w:rPr>
            </w:pPr>
            <w:r w:rsidRPr="00C150D6">
              <w:rPr>
                <w:rFonts w:ascii="Bookman Old Style" w:hAnsi="Bookman Old Style"/>
                <w:szCs w:val="24"/>
              </w:rPr>
              <w:lastRenderedPageBreak/>
              <w:t>rosnąć</w:t>
            </w:r>
          </w:p>
        </w:tc>
        <w:tc>
          <w:tcPr>
            <w:tcW w:w="2500" w:type="pct"/>
            <w:shd w:val="clear" w:color="auto" w:fill="auto"/>
            <w:vAlign w:val="center"/>
          </w:tcPr>
          <w:p w14:paraId="425E5664" w14:textId="77777777" w:rsidR="00BF28AF" w:rsidRPr="00C150D6" w:rsidRDefault="00BF28AF" w:rsidP="00DA0417">
            <w:pPr>
              <w:jc w:val="center"/>
              <w:rPr>
                <w:rFonts w:ascii="Bookman Old Style" w:hAnsi="Bookman Old Style"/>
                <w:color w:val="C00000"/>
                <w:szCs w:val="24"/>
              </w:rPr>
            </w:pPr>
            <w:r w:rsidRPr="00C150D6">
              <w:rPr>
                <w:rFonts w:ascii="Bookman Old Style" w:hAnsi="Bookman Old Style"/>
                <w:color w:val="C00000"/>
                <w:szCs w:val="24"/>
              </w:rPr>
              <w:t>jak słup soli</w:t>
            </w:r>
          </w:p>
        </w:tc>
      </w:tr>
    </w:tbl>
    <w:p w14:paraId="0010B7FB" w14:textId="77777777" w:rsidR="00BF28AF" w:rsidRPr="00C150D6" w:rsidRDefault="00BF28AF" w:rsidP="00BF28AF">
      <w:pPr>
        <w:rPr>
          <w:rFonts w:ascii="Bookman Old Style" w:hAnsi="Bookman Old Style"/>
          <w:szCs w:val="24"/>
        </w:rPr>
      </w:pPr>
    </w:p>
    <w:p w14:paraId="1C6EC5BE" w14:textId="77777777" w:rsidR="00BF28AF" w:rsidRPr="00C150D6" w:rsidRDefault="007E0AB5" w:rsidP="00BF28AF">
      <w:pPr>
        <w:rPr>
          <w:rFonts w:ascii="Bookman Old Style" w:hAnsi="Bookman Old Style"/>
          <w:b/>
          <w:szCs w:val="24"/>
          <w:u w:val="single"/>
        </w:rPr>
      </w:pPr>
      <w:r w:rsidRPr="00C150D6">
        <w:rPr>
          <w:rFonts w:ascii="Bookman Old Style" w:hAnsi="Bookman Old Style"/>
          <w:b/>
          <w:szCs w:val="24"/>
          <w:u w:val="single"/>
        </w:rPr>
        <w:t>HISTORIA</w:t>
      </w:r>
    </w:p>
    <w:p w14:paraId="60A4CE48" w14:textId="77777777" w:rsidR="00BF28AF" w:rsidRPr="00C150D6" w:rsidRDefault="00BF28AF" w:rsidP="00BF28AF">
      <w:pPr>
        <w:rPr>
          <w:rFonts w:ascii="Bookman Old Style" w:hAnsi="Bookman Old Style"/>
          <w:b/>
          <w:szCs w:val="24"/>
        </w:rPr>
      </w:pPr>
      <w:r w:rsidRPr="00C150D6">
        <w:rPr>
          <w:rFonts w:ascii="Bookman Old Style" w:hAnsi="Bookman Old Style"/>
          <w:b/>
          <w:szCs w:val="24"/>
        </w:rPr>
        <w:t>TEMAT : SZTUKA ŚREDNIOWIECZA</w:t>
      </w:r>
    </w:p>
    <w:p w14:paraId="2D8A99D7" w14:textId="77777777" w:rsidR="00BF28AF" w:rsidRPr="00C150D6" w:rsidRDefault="00BF28AF" w:rsidP="00BF28AF">
      <w:pPr>
        <w:rPr>
          <w:rFonts w:ascii="Bookman Old Style" w:hAnsi="Bookman Old Style"/>
          <w:szCs w:val="24"/>
        </w:rPr>
      </w:pPr>
      <w:r w:rsidRPr="00C150D6">
        <w:rPr>
          <w:rFonts w:ascii="Bookman Old Style" w:hAnsi="Bookman Old Style"/>
          <w:szCs w:val="24"/>
        </w:rPr>
        <w:t>Przeczytaj tekst str.153-157 w podręczniku i zwróć uwagę na zagadnienia :</w:t>
      </w:r>
    </w:p>
    <w:p w14:paraId="393CA659" w14:textId="77777777" w:rsidR="00BF28AF" w:rsidRPr="00C150D6" w:rsidRDefault="00BF28AF" w:rsidP="00BF28AF">
      <w:pPr>
        <w:rPr>
          <w:rFonts w:ascii="Bookman Old Style" w:hAnsi="Bookman Old Style"/>
          <w:szCs w:val="24"/>
        </w:rPr>
      </w:pPr>
      <w:r w:rsidRPr="00C150D6">
        <w:rPr>
          <w:rFonts w:ascii="Bookman Old Style" w:hAnsi="Bookman Old Style"/>
          <w:szCs w:val="24"/>
        </w:rPr>
        <w:t>1.Główne zadania sztuki w okresie średniowiecza – głoszenie chwały bożej i przybliżanie ludziom zasad wiary.</w:t>
      </w:r>
    </w:p>
    <w:p w14:paraId="66C6649E" w14:textId="77777777" w:rsidR="00BF28AF" w:rsidRPr="00C150D6" w:rsidRDefault="00BF28AF" w:rsidP="00BF28AF">
      <w:pPr>
        <w:rPr>
          <w:rFonts w:ascii="Bookman Old Style" w:hAnsi="Bookman Old Style"/>
          <w:szCs w:val="24"/>
        </w:rPr>
      </w:pPr>
      <w:r w:rsidRPr="00C150D6">
        <w:rPr>
          <w:rFonts w:ascii="Bookman Old Style" w:hAnsi="Bookman Old Style"/>
          <w:szCs w:val="24"/>
        </w:rPr>
        <w:t xml:space="preserve">2.Średniowieczna </w:t>
      </w:r>
      <w:proofErr w:type="spellStart"/>
      <w:r w:rsidRPr="00C150D6">
        <w:rPr>
          <w:rFonts w:ascii="Bookman Old Style" w:hAnsi="Bookman Old Style"/>
          <w:szCs w:val="24"/>
        </w:rPr>
        <w:t>archtektura</w:t>
      </w:r>
      <w:proofErr w:type="spellEnd"/>
      <w:r w:rsidRPr="00C150D6">
        <w:rPr>
          <w:rFonts w:ascii="Bookman Old Style" w:hAnsi="Bookman Old Style"/>
          <w:szCs w:val="24"/>
        </w:rPr>
        <w:t xml:space="preserve"> to budowle w stylu romańskim od XI w. oraz w stylu gotyckim od XII w. (zap</w:t>
      </w:r>
      <w:r w:rsidR="00C150D6">
        <w:rPr>
          <w:rFonts w:ascii="Bookman Old Style" w:hAnsi="Bookman Old Style"/>
          <w:szCs w:val="24"/>
        </w:rPr>
        <w:t>o</w:t>
      </w:r>
      <w:r w:rsidRPr="00C150D6">
        <w:rPr>
          <w:rFonts w:ascii="Bookman Old Style" w:hAnsi="Bookman Old Style"/>
          <w:szCs w:val="24"/>
        </w:rPr>
        <w:t>znaj się z cechami stylu romańskiego oraz gotyckiego korzystając z ilustracji na str. 154-155, naucz się je wymieniać i rozpoznawać)</w:t>
      </w:r>
    </w:p>
    <w:p w14:paraId="640EFBC1" w14:textId="77777777" w:rsidR="00BF28AF" w:rsidRPr="00C150D6" w:rsidRDefault="00BF28AF" w:rsidP="00BF28AF">
      <w:pPr>
        <w:rPr>
          <w:rFonts w:ascii="Bookman Old Style" w:hAnsi="Bookman Old Style"/>
          <w:szCs w:val="24"/>
        </w:rPr>
      </w:pPr>
      <w:r w:rsidRPr="00C150D6">
        <w:rPr>
          <w:rFonts w:ascii="Bookman Old Style" w:hAnsi="Bookman Old Style"/>
          <w:szCs w:val="24"/>
        </w:rPr>
        <w:t>3.Sztuka średniowiecza to nie tylko budowle, lecz także rzeźba, malarstwo, miniatury (skorzystaj z ilustracji na str. 156, aby poznać przykłady tej sztuki, zwróć uwagę na ołtarz Wita Stwosza)</w:t>
      </w:r>
    </w:p>
    <w:p w14:paraId="2DDD0CB5" w14:textId="77777777" w:rsidR="00BF28AF" w:rsidRPr="00C150D6" w:rsidRDefault="00BF28AF" w:rsidP="00BF28AF">
      <w:pPr>
        <w:rPr>
          <w:rFonts w:ascii="Bookman Old Style" w:hAnsi="Bookman Old Style"/>
          <w:szCs w:val="24"/>
        </w:rPr>
      </w:pPr>
      <w:r w:rsidRPr="00C150D6">
        <w:rPr>
          <w:rFonts w:ascii="Bookman Old Style" w:hAnsi="Bookman Old Style"/>
          <w:szCs w:val="24"/>
        </w:rPr>
        <w:t>Na podsumowanie zachęcam do obejrzenia filmiku :</w:t>
      </w:r>
    </w:p>
    <w:p w14:paraId="143D3D52" w14:textId="77777777" w:rsidR="00BF28AF" w:rsidRPr="00C150D6" w:rsidRDefault="00492A1A" w:rsidP="00BF28AF">
      <w:pPr>
        <w:rPr>
          <w:rFonts w:ascii="Bookman Old Style" w:hAnsi="Bookman Old Style"/>
          <w:szCs w:val="24"/>
        </w:rPr>
      </w:pPr>
      <w:hyperlink r:id="rId7" w:history="1">
        <w:r w:rsidR="00BF28AF" w:rsidRPr="00C150D6">
          <w:rPr>
            <w:rStyle w:val="Hipercze"/>
            <w:rFonts w:ascii="Bookman Old Style" w:hAnsi="Bookman Old Style"/>
            <w:szCs w:val="24"/>
          </w:rPr>
          <w:t>https://www.youtube.com/watch?v=G3weizRHSJw</w:t>
        </w:r>
      </w:hyperlink>
    </w:p>
    <w:p w14:paraId="0C6623CC" w14:textId="77777777" w:rsidR="00E8248A" w:rsidRPr="00C150D6" w:rsidRDefault="00E8248A">
      <w:pPr>
        <w:rPr>
          <w:rFonts w:ascii="Bookman Old Style" w:hAnsi="Bookman Old Style"/>
          <w:szCs w:val="24"/>
        </w:rPr>
      </w:pPr>
    </w:p>
    <w:p w14:paraId="4577F4A5" w14:textId="77777777" w:rsidR="007E0AB5" w:rsidRPr="00C150D6" w:rsidRDefault="007E0AB5" w:rsidP="00BF28AF">
      <w:pPr>
        <w:rPr>
          <w:rFonts w:ascii="Bookman Old Style" w:hAnsi="Bookman Old Style"/>
          <w:b/>
          <w:szCs w:val="24"/>
          <w:u w:val="single"/>
          <w:lang w:val="en-US"/>
        </w:rPr>
      </w:pPr>
      <w:r w:rsidRPr="00C150D6">
        <w:rPr>
          <w:rFonts w:ascii="Bookman Old Style" w:hAnsi="Bookman Old Style"/>
          <w:b/>
          <w:szCs w:val="24"/>
          <w:u w:val="single"/>
          <w:lang w:val="en-US"/>
        </w:rPr>
        <w:t>JĘZYK ANGIELSKI</w:t>
      </w:r>
    </w:p>
    <w:p w14:paraId="25F125E0" w14:textId="77777777" w:rsidR="00BF28AF" w:rsidRPr="00C150D6" w:rsidRDefault="00BF28AF" w:rsidP="00BF28AF">
      <w:pPr>
        <w:rPr>
          <w:rFonts w:ascii="Bookman Old Style" w:hAnsi="Bookman Old Style"/>
          <w:szCs w:val="24"/>
          <w:lang w:val="en-US"/>
        </w:rPr>
      </w:pPr>
      <w:r w:rsidRPr="00C150D6">
        <w:rPr>
          <w:rFonts w:ascii="Bookman Old Style" w:hAnsi="Bookman Old Style"/>
          <w:szCs w:val="24"/>
          <w:lang w:val="en-US"/>
        </w:rPr>
        <w:t>Topic: 60 seconds! </w:t>
      </w:r>
      <w:proofErr w:type="spellStart"/>
      <w:r w:rsidRPr="00C150D6">
        <w:rPr>
          <w:rFonts w:ascii="Bookman Old Style" w:hAnsi="Bookman Old Style"/>
          <w:szCs w:val="24"/>
          <w:lang w:val="en-US"/>
        </w:rPr>
        <w:t>Telewizja</w:t>
      </w:r>
      <w:proofErr w:type="spellEnd"/>
      <w:r w:rsidRPr="00C150D6">
        <w:rPr>
          <w:rFonts w:ascii="Bookman Old Style" w:hAnsi="Bookman Old Style"/>
          <w:szCs w:val="24"/>
          <w:lang w:val="en-US"/>
        </w:rPr>
        <w:t xml:space="preserve"> </w:t>
      </w:r>
      <w:proofErr w:type="spellStart"/>
      <w:r w:rsidRPr="00C150D6">
        <w:rPr>
          <w:rFonts w:ascii="Bookman Old Style" w:hAnsi="Bookman Old Style"/>
          <w:szCs w:val="24"/>
          <w:lang w:val="en-US"/>
        </w:rPr>
        <w:t>i</w:t>
      </w:r>
      <w:proofErr w:type="spellEnd"/>
      <w:r w:rsidRPr="00C150D6">
        <w:rPr>
          <w:rFonts w:ascii="Bookman Old Style" w:hAnsi="Bookman Old Style"/>
          <w:szCs w:val="24"/>
          <w:lang w:val="en-US"/>
        </w:rPr>
        <w:t xml:space="preserve"> </w:t>
      </w:r>
      <w:proofErr w:type="spellStart"/>
      <w:r w:rsidRPr="00C150D6">
        <w:rPr>
          <w:rFonts w:ascii="Bookman Old Style" w:hAnsi="Bookman Old Style"/>
          <w:szCs w:val="24"/>
          <w:lang w:val="en-US"/>
        </w:rPr>
        <w:t>inne</w:t>
      </w:r>
      <w:proofErr w:type="spellEnd"/>
      <w:r w:rsidRPr="00C150D6">
        <w:rPr>
          <w:rFonts w:ascii="Bookman Old Style" w:hAnsi="Bookman Old Style"/>
          <w:szCs w:val="24"/>
          <w:lang w:val="en-US"/>
        </w:rPr>
        <w:t xml:space="preserve"> media.</w:t>
      </w:r>
    </w:p>
    <w:p w14:paraId="2F46C43D" w14:textId="77777777" w:rsidR="00BF28AF" w:rsidRPr="00C150D6" w:rsidRDefault="00BF28AF" w:rsidP="00BF28AF">
      <w:pPr>
        <w:pStyle w:val="Akapitzlist"/>
        <w:numPr>
          <w:ilvl w:val="0"/>
          <w:numId w:val="1"/>
        </w:numPr>
        <w:rPr>
          <w:rFonts w:ascii="Bookman Old Style" w:hAnsi="Bookman Old Style"/>
          <w:sz w:val="24"/>
          <w:szCs w:val="24"/>
        </w:rPr>
      </w:pPr>
      <w:r w:rsidRPr="00C150D6">
        <w:rPr>
          <w:rFonts w:ascii="Bookman Old Style" w:hAnsi="Bookman Old Style"/>
          <w:sz w:val="24"/>
          <w:szCs w:val="24"/>
        </w:rPr>
        <w:t>Podręcznik str.86, ćw.1- posłuchaj nagrania i powtórz słowa, nazwij obrazki .</w:t>
      </w:r>
    </w:p>
    <w:p w14:paraId="48E32509" w14:textId="77777777" w:rsidR="00BF28AF" w:rsidRPr="00C150D6" w:rsidRDefault="00BF28AF" w:rsidP="00BF28AF">
      <w:pPr>
        <w:pStyle w:val="Akapitzlist"/>
        <w:numPr>
          <w:ilvl w:val="0"/>
          <w:numId w:val="1"/>
        </w:numPr>
        <w:rPr>
          <w:rFonts w:ascii="Bookman Old Style" w:hAnsi="Bookman Old Style"/>
          <w:sz w:val="24"/>
          <w:szCs w:val="24"/>
        </w:rPr>
      </w:pPr>
      <w:r w:rsidRPr="00C150D6">
        <w:rPr>
          <w:rFonts w:ascii="Bookman Old Style" w:hAnsi="Bookman Old Style"/>
          <w:sz w:val="24"/>
          <w:szCs w:val="24"/>
        </w:rPr>
        <w:t>Przepisz do zeszytu tabelkę 1- ‘</w:t>
      </w:r>
      <w:proofErr w:type="spellStart"/>
      <w:r w:rsidRPr="00C150D6">
        <w:rPr>
          <w:rFonts w:ascii="Bookman Old Style" w:hAnsi="Bookman Old Style"/>
          <w:sz w:val="24"/>
          <w:szCs w:val="24"/>
        </w:rPr>
        <w:t>Television</w:t>
      </w:r>
      <w:proofErr w:type="spellEnd"/>
      <w:r w:rsidRPr="00C150D6">
        <w:rPr>
          <w:rFonts w:ascii="Bookman Old Style" w:hAnsi="Bookman Old Style"/>
          <w:sz w:val="24"/>
          <w:szCs w:val="24"/>
        </w:rPr>
        <w:t xml:space="preserve"> and </w:t>
      </w:r>
      <w:proofErr w:type="spellStart"/>
      <w:r w:rsidRPr="00C150D6">
        <w:rPr>
          <w:rFonts w:ascii="Bookman Old Style" w:hAnsi="Bookman Old Style"/>
          <w:sz w:val="24"/>
          <w:szCs w:val="24"/>
        </w:rPr>
        <w:t>other</w:t>
      </w:r>
      <w:proofErr w:type="spellEnd"/>
      <w:r w:rsidRPr="00C150D6">
        <w:rPr>
          <w:rFonts w:ascii="Bookman Old Style" w:hAnsi="Bookman Old Style"/>
          <w:sz w:val="24"/>
          <w:szCs w:val="24"/>
        </w:rPr>
        <w:t xml:space="preserve"> media’- podręcznik str.96 </w:t>
      </w:r>
    </w:p>
    <w:p w14:paraId="4D10B20B" w14:textId="77777777" w:rsidR="00BF28AF" w:rsidRPr="00C150D6" w:rsidRDefault="00BF28AF" w:rsidP="00BF28AF">
      <w:pPr>
        <w:pStyle w:val="Akapitzlist"/>
        <w:numPr>
          <w:ilvl w:val="0"/>
          <w:numId w:val="1"/>
        </w:numPr>
        <w:rPr>
          <w:rFonts w:ascii="Bookman Old Style" w:hAnsi="Bookman Old Style"/>
          <w:sz w:val="24"/>
          <w:szCs w:val="24"/>
        </w:rPr>
      </w:pPr>
      <w:r w:rsidRPr="00C150D6">
        <w:rPr>
          <w:rFonts w:ascii="Bookman Old Style" w:hAnsi="Bookman Old Style"/>
          <w:sz w:val="24"/>
          <w:szCs w:val="24"/>
        </w:rPr>
        <w:t xml:space="preserve"> Podręcznik str.86,ćw.2- do programów z ćw.1 napisz przykłady, które znasz- np.:</w:t>
      </w:r>
    </w:p>
    <w:p w14:paraId="148B3FCB" w14:textId="77777777" w:rsidR="00BF28AF" w:rsidRPr="00C150D6" w:rsidRDefault="00BF28AF" w:rsidP="00BF28AF">
      <w:pPr>
        <w:pStyle w:val="Akapitzlist"/>
        <w:rPr>
          <w:rFonts w:ascii="Bookman Old Style" w:hAnsi="Bookman Old Style"/>
          <w:sz w:val="24"/>
          <w:szCs w:val="24"/>
        </w:rPr>
      </w:pPr>
      <w:r w:rsidRPr="00C150D6">
        <w:rPr>
          <w:rFonts w:ascii="Bookman Old Style" w:hAnsi="Bookman Old Style"/>
          <w:sz w:val="24"/>
          <w:szCs w:val="24"/>
        </w:rPr>
        <w:t xml:space="preserve"> </w:t>
      </w:r>
      <w:proofErr w:type="spellStart"/>
      <w:r w:rsidRPr="00C150D6">
        <w:rPr>
          <w:rFonts w:ascii="Bookman Old Style" w:hAnsi="Bookman Old Style"/>
          <w:sz w:val="24"/>
          <w:szCs w:val="24"/>
        </w:rPr>
        <w:t>cartoon</w:t>
      </w:r>
      <w:proofErr w:type="spellEnd"/>
      <w:r w:rsidRPr="00C150D6">
        <w:rPr>
          <w:rFonts w:ascii="Bookman Old Style" w:hAnsi="Bookman Old Style"/>
          <w:sz w:val="24"/>
          <w:szCs w:val="24"/>
        </w:rPr>
        <w:t xml:space="preserve">-Smerfy </w:t>
      </w:r>
    </w:p>
    <w:p w14:paraId="3D1B0286" w14:textId="77777777" w:rsidR="00BF28AF" w:rsidRPr="00C150D6" w:rsidRDefault="00BF28AF" w:rsidP="00BF28AF">
      <w:pPr>
        <w:pStyle w:val="Akapitzlist"/>
        <w:numPr>
          <w:ilvl w:val="0"/>
          <w:numId w:val="1"/>
        </w:numPr>
        <w:rPr>
          <w:rFonts w:ascii="Bookman Old Style" w:hAnsi="Bookman Old Style"/>
          <w:sz w:val="24"/>
          <w:szCs w:val="24"/>
        </w:rPr>
      </w:pPr>
      <w:r w:rsidRPr="00C150D6">
        <w:rPr>
          <w:rFonts w:ascii="Bookman Old Style" w:hAnsi="Bookman Old Style"/>
          <w:sz w:val="24"/>
          <w:szCs w:val="24"/>
        </w:rPr>
        <w:t xml:space="preserve"> Podręcznik str.86,ćw.3 uzupełnij tekst właściwymi wyrazami  z ćw.1.</w:t>
      </w:r>
    </w:p>
    <w:p w14:paraId="503C95DC" w14:textId="77777777" w:rsidR="00BF28AF" w:rsidRPr="00C150D6" w:rsidRDefault="00BF28AF" w:rsidP="00BF28AF">
      <w:pPr>
        <w:pStyle w:val="Akapitzlist"/>
        <w:numPr>
          <w:ilvl w:val="0"/>
          <w:numId w:val="1"/>
        </w:numPr>
        <w:rPr>
          <w:rFonts w:ascii="Bookman Old Style" w:hAnsi="Bookman Old Style"/>
          <w:sz w:val="24"/>
          <w:szCs w:val="24"/>
        </w:rPr>
      </w:pPr>
      <w:r w:rsidRPr="00C150D6">
        <w:rPr>
          <w:rFonts w:ascii="Bookman Old Style" w:hAnsi="Bookman Old Style"/>
          <w:sz w:val="24"/>
          <w:szCs w:val="24"/>
        </w:rPr>
        <w:t xml:space="preserve">Podręcznik str. 87 ćw. 5- posłuchaj i przeczytaj tekst ze zrozumieniem,  jeśli znajdują się w nim słowa, których  nie pamiętasz skorzystaj ze słownika internetowego </w:t>
      </w:r>
      <w:proofErr w:type="spellStart"/>
      <w:r w:rsidRPr="00C150D6">
        <w:rPr>
          <w:rFonts w:ascii="Bookman Old Style" w:hAnsi="Bookman Old Style"/>
          <w:sz w:val="24"/>
          <w:szCs w:val="24"/>
        </w:rPr>
        <w:t>np.DIKI</w:t>
      </w:r>
      <w:proofErr w:type="spellEnd"/>
      <w:r w:rsidRPr="00C150D6">
        <w:rPr>
          <w:rFonts w:ascii="Bookman Old Style" w:hAnsi="Bookman Old Style"/>
          <w:sz w:val="24"/>
          <w:szCs w:val="24"/>
        </w:rPr>
        <w:t>),  ćw</w:t>
      </w:r>
      <w:r w:rsidR="00F84360">
        <w:rPr>
          <w:rFonts w:ascii="Bookman Old Style" w:hAnsi="Bookman Old Style"/>
          <w:sz w:val="24"/>
          <w:szCs w:val="24"/>
        </w:rPr>
        <w:t>icz głośne czytanie tego tekstu.</w:t>
      </w:r>
    </w:p>
    <w:p w14:paraId="3F4E0831" w14:textId="77777777" w:rsidR="00BF28AF" w:rsidRPr="00C150D6" w:rsidRDefault="00BF28AF" w:rsidP="00BF28AF">
      <w:pPr>
        <w:pStyle w:val="Akapitzlist"/>
        <w:numPr>
          <w:ilvl w:val="0"/>
          <w:numId w:val="1"/>
        </w:numPr>
        <w:rPr>
          <w:rFonts w:ascii="Bookman Old Style" w:hAnsi="Bookman Old Style"/>
          <w:sz w:val="24"/>
          <w:szCs w:val="24"/>
        </w:rPr>
      </w:pPr>
      <w:r w:rsidRPr="00C150D6">
        <w:rPr>
          <w:rFonts w:ascii="Bookman Old Style" w:hAnsi="Bookman Old Style"/>
          <w:sz w:val="24"/>
          <w:szCs w:val="24"/>
        </w:rPr>
        <w:t>Ćwiczenia str. 62 zad. 1.</w:t>
      </w:r>
    </w:p>
    <w:p w14:paraId="2F9D0F87" w14:textId="77777777" w:rsidR="00BF28AF" w:rsidRPr="00C150D6" w:rsidRDefault="00BF28AF" w:rsidP="00BF28AF">
      <w:pPr>
        <w:pStyle w:val="Akapitzlist"/>
        <w:numPr>
          <w:ilvl w:val="0"/>
          <w:numId w:val="1"/>
        </w:numPr>
        <w:rPr>
          <w:rFonts w:ascii="Bookman Old Style" w:hAnsi="Bookman Old Style"/>
          <w:sz w:val="24"/>
          <w:szCs w:val="24"/>
        </w:rPr>
      </w:pPr>
      <w:r w:rsidRPr="00C150D6">
        <w:rPr>
          <w:rFonts w:ascii="Bookman Old Style" w:hAnsi="Bookman Old Style"/>
          <w:sz w:val="24"/>
          <w:szCs w:val="24"/>
        </w:rPr>
        <w:t>Przećwicz nowe słowa na:</w:t>
      </w:r>
    </w:p>
    <w:p w14:paraId="37696BB6" w14:textId="77777777" w:rsidR="00BF28AF" w:rsidRPr="00C150D6" w:rsidRDefault="00492A1A" w:rsidP="00BF28AF">
      <w:pPr>
        <w:pStyle w:val="Akapitzlist"/>
        <w:rPr>
          <w:rStyle w:val="Hipercze"/>
          <w:rFonts w:ascii="Bookman Old Style" w:hAnsi="Bookman Old Style"/>
          <w:sz w:val="24"/>
          <w:szCs w:val="24"/>
        </w:rPr>
      </w:pPr>
      <w:hyperlink r:id="rId8" w:history="1">
        <w:r w:rsidR="00BF28AF" w:rsidRPr="00C150D6">
          <w:rPr>
            <w:rStyle w:val="Hipercze"/>
            <w:rFonts w:ascii="Bookman Old Style" w:hAnsi="Bookman Old Style"/>
            <w:sz w:val="24"/>
            <w:szCs w:val="24"/>
          </w:rPr>
          <w:t>https://quizlet.com/pl/420914062/unit-7-television-and-other-media-flash-cards/</w:t>
        </w:r>
      </w:hyperlink>
    </w:p>
    <w:p w14:paraId="6255EB66" w14:textId="77777777" w:rsidR="007E0AB5" w:rsidRPr="00C150D6" w:rsidRDefault="007E0AB5" w:rsidP="00BF28AF">
      <w:pPr>
        <w:pStyle w:val="Akapitzlist"/>
        <w:rPr>
          <w:rStyle w:val="Hipercze"/>
          <w:rFonts w:ascii="Bookman Old Style" w:hAnsi="Bookman Old Style"/>
          <w:sz w:val="24"/>
          <w:szCs w:val="24"/>
        </w:rPr>
      </w:pPr>
    </w:p>
    <w:p w14:paraId="1534906F" w14:textId="77777777" w:rsidR="007E0AB5" w:rsidRPr="00C150D6" w:rsidRDefault="007E0AB5" w:rsidP="00BF28AF">
      <w:pPr>
        <w:pStyle w:val="Akapitzlist"/>
        <w:rPr>
          <w:rFonts w:ascii="Bookman Old Style" w:hAnsi="Bookman Old Style"/>
          <w:b/>
          <w:sz w:val="24"/>
          <w:szCs w:val="24"/>
        </w:rPr>
      </w:pPr>
      <w:r w:rsidRPr="00C150D6">
        <w:rPr>
          <w:rStyle w:val="Hipercze"/>
          <w:rFonts w:ascii="Bookman Old Style" w:hAnsi="Bookman Old Style"/>
          <w:b/>
          <w:color w:val="auto"/>
          <w:sz w:val="24"/>
          <w:szCs w:val="24"/>
        </w:rPr>
        <w:lastRenderedPageBreak/>
        <w:t>INFORMATYKA</w:t>
      </w:r>
    </w:p>
    <w:p w14:paraId="1C95A6C7" w14:textId="77777777" w:rsidR="00BF28AF" w:rsidRPr="00C150D6" w:rsidRDefault="00BF28AF" w:rsidP="00BF28AF">
      <w:pPr>
        <w:rPr>
          <w:rFonts w:ascii="Bookman Old Style" w:hAnsi="Bookman Old Style"/>
          <w:szCs w:val="24"/>
        </w:rPr>
      </w:pPr>
      <w:r w:rsidRPr="00C150D6">
        <w:rPr>
          <w:rFonts w:ascii="Bookman Old Style" w:hAnsi="Bookman Old Style" w:cs="Tahoma"/>
          <w:noProof/>
          <w:color w:val="000000"/>
          <w:szCs w:val="24"/>
          <w:lang w:eastAsia="pl-PL"/>
        </w:rPr>
        <mc:AlternateContent>
          <mc:Choice Requires="wps">
            <w:drawing>
              <wp:anchor distT="0" distB="0" distL="114300" distR="114300" simplePos="0" relativeHeight="251659264" behindDoc="0" locked="0" layoutInCell="1" allowOverlap="1" wp14:anchorId="79531F3E" wp14:editId="04E283C4">
                <wp:simplePos x="0" y="0"/>
                <wp:positionH relativeFrom="column">
                  <wp:posOffset>666115</wp:posOffset>
                </wp:positionH>
                <wp:positionV relativeFrom="paragraph">
                  <wp:posOffset>-82550</wp:posOffset>
                </wp:positionV>
                <wp:extent cx="342900" cy="333375"/>
                <wp:effectExtent l="8890" t="12700" r="10160"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3375"/>
                        </a:xfrm>
                        <a:prstGeom prst="smileyFace">
                          <a:avLst>
                            <a:gd name="adj" fmla="val 4653"/>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9FC29"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2" o:spid="_x0000_s1026" type="#_x0000_t96" style="position:absolute;margin-left:52.45pt;margin-top:-6.5pt;width:27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" fillcolor="yellow"/>
            </w:pict>
          </mc:Fallback>
        </mc:AlternateContent>
      </w:r>
      <w:r w:rsidRPr="00C150D6">
        <w:rPr>
          <w:rFonts w:ascii="Bookman Old Style" w:hAnsi="Bookman Old Style"/>
          <w:szCs w:val="24"/>
        </w:rPr>
        <w:t xml:space="preserve">Witam </w:t>
      </w:r>
    </w:p>
    <w:p w14:paraId="342BD977" w14:textId="77777777" w:rsidR="00BF28AF" w:rsidRPr="00C150D6" w:rsidRDefault="00BF28AF" w:rsidP="00BF28AF">
      <w:pPr>
        <w:rPr>
          <w:rFonts w:ascii="Bookman Old Style" w:hAnsi="Bookman Old Style"/>
          <w:szCs w:val="24"/>
        </w:rPr>
      </w:pPr>
      <w:r w:rsidRPr="00C150D6">
        <w:rPr>
          <w:rFonts w:ascii="Bookman Old Style" w:hAnsi="Bookman Old Style"/>
          <w:szCs w:val="24"/>
        </w:rPr>
        <w:t>Temat</w:t>
      </w:r>
      <w:r w:rsidRPr="00C150D6">
        <w:rPr>
          <w:rFonts w:ascii="Bookman Old Style" w:hAnsi="Bookman Old Style"/>
          <w:b/>
          <w:szCs w:val="24"/>
        </w:rPr>
        <w:t>:  Nie tylko ilustracje - dokończenie prezentacji.</w:t>
      </w:r>
      <w:r w:rsidRPr="00C150D6">
        <w:rPr>
          <w:rFonts w:ascii="Bookman Old Style" w:hAnsi="Bookman Old Style" w:cs="Tahoma"/>
          <w:color w:val="000000"/>
          <w:szCs w:val="24"/>
          <w:shd w:val="clear" w:color="auto" w:fill="E3EAF0"/>
        </w:rPr>
        <w:t> </w:t>
      </w:r>
    </w:p>
    <w:p w14:paraId="1142746A" w14:textId="77777777" w:rsidR="00BF28AF" w:rsidRPr="00C150D6" w:rsidRDefault="00BF28AF" w:rsidP="00BF28AF">
      <w:pPr>
        <w:pStyle w:val="Akapitzlist"/>
        <w:numPr>
          <w:ilvl w:val="0"/>
          <w:numId w:val="2"/>
        </w:numPr>
        <w:jc w:val="both"/>
        <w:rPr>
          <w:rFonts w:ascii="Bookman Old Style" w:hAnsi="Bookman Old Style"/>
          <w:b/>
          <w:sz w:val="24"/>
          <w:szCs w:val="24"/>
        </w:rPr>
      </w:pPr>
      <w:r w:rsidRPr="00C150D6">
        <w:rPr>
          <w:rFonts w:ascii="Bookman Old Style" w:hAnsi="Bookman Old Style"/>
          <w:sz w:val="24"/>
          <w:szCs w:val="24"/>
        </w:rPr>
        <w:t xml:space="preserve">Otwórz podręcznik na str. 83 – zobacz na </w:t>
      </w:r>
      <w:r w:rsidRPr="00C150D6">
        <w:rPr>
          <w:rFonts w:ascii="Bookman Old Style" w:hAnsi="Bookman Old Style"/>
          <w:sz w:val="24"/>
          <w:szCs w:val="24"/>
          <w:u w:val="single"/>
        </w:rPr>
        <w:t>podrozdział 4</w:t>
      </w:r>
      <w:r w:rsidRPr="00C150D6">
        <w:rPr>
          <w:rFonts w:ascii="Bookman Old Style" w:hAnsi="Bookman Old Style"/>
          <w:sz w:val="24"/>
          <w:szCs w:val="24"/>
        </w:rPr>
        <w:t xml:space="preserve"> </w:t>
      </w:r>
      <w:r w:rsidRPr="00C150D6">
        <w:rPr>
          <w:rFonts w:ascii="Bookman Old Style" w:hAnsi="Bookman Old Style"/>
          <w:b/>
          <w:sz w:val="24"/>
          <w:szCs w:val="24"/>
        </w:rPr>
        <w:t>Dodanie animacji</w:t>
      </w:r>
      <w:r w:rsidRPr="00C150D6">
        <w:rPr>
          <w:rFonts w:ascii="Bookman Old Style" w:hAnsi="Bookman Old Style"/>
          <w:sz w:val="24"/>
          <w:szCs w:val="24"/>
        </w:rPr>
        <w:t xml:space="preserve"> (na dole strony) nauczysz się jak wykonać</w:t>
      </w:r>
      <w:r w:rsidRPr="00C150D6">
        <w:rPr>
          <w:rFonts w:ascii="Bookman Old Style" w:hAnsi="Bookman Old Style"/>
          <w:b/>
          <w:sz w:val="24"/>
          <w:szCs w:val="24"/>
        </w:rPr>
        <w:t xml:space="preserve"> Animację do obiektów </w:t>
      </w:r>
      <w:r w:rsidRPr="00C150D6">
        <w:rPr>
          <w:rFonts w:ascii="Bookman Old Style" w:hAnsi="Bookman Old Style"/>
          <w:sz w:val="24"/>
          <w:szCs w:val="24"/>
        </w:rPr>
        <w:t xml:space="preserve">(czyli zdjęć, obrazów, nawet napisów)  znajdujących się w  przygotowanej na poprzedniej lekcji prezentacji  o </w:t>
      </w:r>
      <w:r w:rsidRPr="00C150D6">
        <w:rPr>
          <w:rFonts w:ascii="Bookman Old Style" w:hAnsi="Bookman Old Style"/>
          <w:b/>
          <w:sz w:val="24"/>
          <w:szCs w:val="24"/>
        </w:rPr>
        <w:t>Zdrowym stylu życia</w:t>
      </w:r>
    </w:p>
    <w:p w14:paraId="3D78B33E" w14:textId="77777777" w:rsidR="00BF28AF" w:rsidRPr="00C150D6" w:rsidRDefault="00BF28AF" w:rsidP="00BF28AF">
      <w:pPr>
        <w:pStyle w:val="Akapitzlist"/>
        <w:numPr>
          <w:ilvl w:val="0"/>
          <w:numId w:val="2"/>
        </w:numPr>
        <w:rPr>
          <w:rFonts w:ascii="Bookman Old Style" w:hAnsi="Bookman Old Style"/>
          <w:b/>
          <w:sz w:val="24"/>
          <w:szCs w:val="24"/>
        </w:rPr>
      </w:pPr>
      <w:r w:rsidRPr="00C150D6">
        <w:rPr>
          <w:rFonts w:ascii="Bookman Old Style" w:hAnsi="Bookman Old Style"/>
          <w:sz w:val="24"/>
          <w:szCs w:val="24"/>
        </w:rPr>
        <w:t>Pomocna może być tutaj karta pracy – patrz część III i IV oraz film instruktażowy „Dodanie animacji”.</w:t>
      </w:r>
    </w:p>
    <w:p w14:paraId="5A8115DB" w14:textId="77777777" w:rsidR="00BF28AF" w:rsidRPr="00C150D6" w:rsidRDefault="00BF28AF" w:rsidP="00BF28AF">
      <w:pPr>
        <w:pStyle w:val="Akapitzlist"/>
        <w:numPr>
          <w:ilvl w:val="0"/>
          <w:numId w:val="2"/>
        </w:numPr>
        <w:rPr>
          <w:rFonts w:ascii="Bookman Old Style" w:hAnsi="Bookman Old Style"/>
          <w:sz w:val="24"/>
          <w:szCs w:val="24"/>
        </w:rPr>
      </w:pPr>
      <w:r w:rsidRPr="00C150D6">
        <w:rPr>
          <w:rFonts w:ascii="Bookman Old Style" w:hAnsi="Bookman Old Style"/>
          <w:noProof/>
          <w:sz w:val="24"/>
          <w:szCs w:val="24"/>
          <w:lang w:eastAsia="pl-PL"/>
        </w:rPr>
        <w:drawing>
          <wp:anchor distT="0" distB="0" distL="114300" distR="114300" simplePos="0" relativeHeight="251660288" behindDoc="1" locked="0" layoutInCell="1" allowOverlap="1" wp14:anchorId="00E59B99" wp14:editId="038EE233">
            <wp:simplePos x="0" y="0"/>
            <wp:positionH relativeFrom="column">
              <wp:posOffset>229235</wp:posOffset>
            </wp:positionH>
            <wp:positionV relativeFrom="paragraph">
              <wp:posOffset>579755</wp:posOffset>
            </wp:positionV>
            <wp:extent cx="2631440" cy="1421130"/>
            <wp:effectExtent l="19050" t="0" r="0" b="0"/>
            <wp:wrapTight wrapText="bothSides">
              <wp:wrapPolygon edited="0">
                <wp:start x="-156" y="0"/>
                <wp:lineTo x="-156" y="21426"/>
                <wp:lineTo x="21579" y="21426"/>
                <wp:lineTo x="21579" y="0"/>
                <wp:lineTo x="-156" y="0"/>
              </wp:wrapPolygon>
            </wp:wrapTight>
            <wp:docPr id="3" name="Obraz 1" descr="Zdrowych i Spokojnych Świąt Wielkanocnych | dr Mariusz Fijałkow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rowych i Spokojnych Świąt Wielkanocnych | dr Mariusz Fijałkowski"/>
                    <pic:cNvPicPr>
                      <a:picLocks noChangeAspect="1" noChangeArrowheads="1"/>
                    </pic:cNvPicPr>
                  </pic:nvPicPr>
                  <pic:blipFill>
                    <a:blip r:embed="rId9" cstate="print"/>
                    <a:srcRect/>
                    <a:stretch>
                      <a:fillRect/>
                    </a:stretch>
                  </pic:blipFill>
                  <pic:spPr bwMode="auto">
                    <a:xfrm>
                      <a:off x="0" y="0"/>
                      <a:ext cx="2631440" cy="1421130"/>
                    </a:xfrm>
                    <a:prstGeom prst="rect">
                      <a:avLst/>
                    </a:prstGeom>
                    <a:noFill/>
                    <a:ln w="9525">
                      <a:noFill/>
                      <a:miter lim="800000"/>
                      <a:headEnd/>
                      <a:tailEnd/>
                    </a:ln>
                  </pic:spPr>
                </pic:pic>
              </a:graphicData>
            </a:graphic>
          </wp:anchor>
        </w:drawing>
      </w:r>
      <w:r w:rsidRPr="00C150D6">
        <w:rPr>
          <w:rFonts w:ascii="Bookman Old Style" w:hAnsi="Bookman Old Style"/>
          <w:sz w:val="24"/>
          <w:szCs w:val="24"/>
        </w:rPr>
        <w:t xml:space="preserve">Gdy gotowe zapisz plik, </w:t>
      </w:r>
      <w:r w:rsidRPr="00C150D6">
        <w:rPr>
          <w:rFonts w:ascii="Bookman Old Style" w:hAnsi="Bookman Old Style"/>
          <w:b/>
          <w:color w:val="FF0000"/>
          <w:sz w:val="24"/>
          <w:szCs w:val="24"/>
        </w:rPr>
        <w:t xml:space="preserve">który możesz już przesłać do oceny </w:t>
      </w:r>
      <w:r w:rsidRPr="00C150D6">
        <w:rPr>
          <w:rFonts w:ascii="Bookman Old Style" w:hAnsi="Bookman Old Style"/>
          <w:sz w:val="24"/>
          <w:szCs w:val="24"/>
        </w:rPr>
        <w:t xml:space="preserve">na adres </w:t>
      </w:r>
      <w:hyperlink r:id="rId10" w:history="1">
        <w:r w:rsidRPr="00C150D6">
          <w:rPr>
            <w:rStyle w:val="Hipercze"/>
            <w:rFonts w:ascii="Bookman Old Style" w:hAnsi="Bookman Old Style"/>
            <w:sz w:val="24"/>
            <w:szCs w:val="24"/>
          </w:rPr>
          <w:t>aniadyrcz@interia.pl</w:t>
        </w:r>
      </w:hyperlink>
      <w:r w:rsidRPr="00C150D6">
        <w:rPr>
          <w:rFonts w:ascii="Bookman Old Style" w:hAnsi="Bookman Old Style"/>
          <w:sz w:val="24"/>
          <w:szCs w:val="24"/>
        </w:rPr>
        <w:t xml:space="preserve">  </w:t>
      </w:r>
    </w:p>
    <w:p w14:paraId="25306593" w14:textId="77777777" w:rsidR="00BF28AF" w:rsidRPr="00C150D6" w:rsidRDefault="00BF28AF" w:rsidP="00BF28AF">
      <w:pPr>
        <w:pStyle w:val="Akapitzlist"/>
        <w:rPr>
          <w:rFonts w:ascii="Bookman Old Style" w:hAnsi="Bookman Old Style"/>
          <w:sz w:val="24"/>
          <w:szCs w:val="24"/>
        </w:rPr>
      </w:pPr>
    </w:p>
    <w:p w14:paraId="4CB58B46" w14:textId="77777777" w:rsidR="00BF28AF" w:rsidRPr="00C150D6" w:rsidRDefault="00BF28AF" w:rsidP="00BF28AF">
      <w:pPr>
        <w:rPr>
          <w:rFonts w:ascii="Bookman Old Style" w:hAnsi="Bookman Old Style"/>
          <w:szCs w:val="24"/>
        </w:rPr>
      </w:pPr>
      <w:r w:rsidRPr="00C150D6">
        <w:rPr>
          <w:rFonts w:ascii="Bookman Old Style" w:hAnsi="Bookman Old Style"/>
          <w:szCs w:val="24"/>
        </w:rPr>
        <w:t xml:space="preserve">Dla Was i Waszych rodzin życzę </w:t>
      </w:r>
    </w:p>
    <w:p w14:paraId="6BACD238" w14:textId="77777777" w:rsidR="00BF28AF" w:rsidRPr="00C150D6" w:rsidRDefault="00BF28AF" w:rsidP="00BF28AF">
      <w:pPr>
        <w:jc w:val="center"/>
        <w:rPr>
          <w:rFonts w:ascii="Bookman Old Style" w:hAnsi="Bookman Old Style"/>
          <w:szCs w:val="24"/>
        </w:rPr>
      </w:pPr>
      <w:r w:rsidRPr="00C150D6">
        <w:rPr>
          <w:rFonts w:ascii="Bookman Old Style" w:hAnsi="Bookman Old Style"/>
          <w:szCs w:val="24"/>
        </w:rPr>
        <w:t>Pozdrawiam</w:t>
      </w:r>
    </w:p>
    <w:p w14:paraId="6009ADB8" w14:textId="77777777" w:rsidR="00BF28AF" w:rsidRPr="00C150D6" w:rsidRDefault="00BF28AF" w:rsidP="00BF28AF">
      <w:pPr>
        <w:rPr>
          <w:rFonts w:ascii="Bookman Old Style" w:hAnsi="Bookman Old Style"/>
          <w:szCs w:val="24"/>
        </w:rPr>
      </w:pPr>
    </w:p>
    <w:p w14:paraId="6E5A63F4" w14:textId="77777777" w:rsidR="00BF28AF" w:rsidRPr="00C150D6" w:rsidRDefault="00BF28AF" w:rsidP="00BF28AF">
      <w:pPr>
        <w:rPr>
          <w:rFonts w:ascii="Bookman Old Style" w:hAnsi="Bookman Old Style"/>
          <w:szCs w:val="24"/>
        </w:rPr>
      </w:pPr>
    </w:p>
    <w:p w14:paraId="1CB96800" w14:textId="77777777" w:rsidR="00BF28AF" w:rsidRPr="00C150D6" w:rsidRDefault="00BF28AF">
      <w:pPr>
        <w:rPr>
          <w:rFonts w:ascii="Bookman Old Style" w:hAnsi="Bookman Old Style"/>
          <w:szCs w:val="24"/>
        </w:rPr>
      </w:pPr>
    </w:p>
    <w:p w14:paraId="0FD79242" w14:textId="77777777" w:rsidR="00BF28AF" w:rsidRPr="00C150D6" w:rsidRDefault="00BF28AF" w:rsidP="00BF28AF">
      <w:pPr>
        <w:rPr>
          <w:rFonts w:ascii="Bookman Old Style" w:hAnsi="Bookman Old Style"/>
          <w:szCs w:val="24"/>
        </w:rPr>
      </w:pPr>
    </w:p>
    <w:p w14:paraId="5C12A1AD" w14:textId="77777777" w:rsidR="00BF28AF" w:rsidRPr="00C150D6" w:rsidRDefault="00BF28AF" w:rsidP="00BF28AF">
      <w:pPr>
        <w:autoSpaceDE w:val="0"/>
        <w:autoSpaceDN w:val="0"/>
        <w:adjustRightInd w:val="0"/>
        <w:spacing w:line="240" w:lineRule="auto"/>
        <w:rPr>
          <w:rFonts w:ascii="Bookman Old Style" w:eastAsiaTheme="minorHAnsi" w:hAnsi="Bookman Old Style" w:cs="Humanst521EU-Bold"/>
          <w:b/>
          <w:bCs/>
          <w:szCs w:val="24"/>
        </w:rPr>
      </w:pPr>
      <w:r w:rsidRPr="00C150D6">
        <w:rPr>
          <w:rFonts w:ascii="Bookman Old Style" w:eastAsiaTheme="minorHAnsi" w:hAnsi="Bookman Old Style" w:cs="Humanst521EU-Bold"/>
          <w:b/>
          <w:bCs/>
          <w:szCs w:val="24"/>
        </w:rPr>
        <w:t>Karta pracy</w:t>
      </w:r>
    </w:p>
    <w:p w14:paraId="51D1506C" w14:textId="77777777" w:rsidR="00BF28AF" w:rsidRPr="00C150D6" w:rsidRDefault="00BF28AF" w:rsidP="00BF28AF">
      <w:pPr>
        <w:autoSpaceDE w:val="0"/>
        <w:autoSpaceDN w:val="0"/>
        <w:adjustRightInd w:val="0"/>
        <w:spacing w:line="240" w:lineRule="auto"/>
        <w:rPr>
          <w:rFonts w:ascii="Bookman Old Style" w:eastAsiaTheme="minorHAnsi" w:hAnsi="Bookman Old Style" w:cs="Humanst521EU-Bold"/>
          <w:b/>
          <w:bCs/>
          <w:szCs w:val="24"/>
        </w:rPr>
      </w:pPr>
      <w:r w:rsidRPr="00C150D6">
        <w:rPr>
          <w:rFonts w:ascii="Bookman Old Style" w:eastAsiaTheme="minorHAnsi" w:hAnsi="Bookman Old Style" w:cs="Humanst521EU-Bold"/>
          <w:b/>
          <w:bCs/>
          <w:szCs w:val="24"/>
        </w:rPr>
        <w:t>Temat 3.3. Wprawić świat w ruch. Przejścia i animacje w prezentacji</w:t>
      </w:r>
    </w:p>
    <w:p w14:paraId="6607329F" w14:textId="77777777" w:rsidR="00BF28AF" w:rsidRPr="00C150D6" w:rsidRDefault="00BF28AF" w:rsidP="00BF28AF">
      <w:pPr>
        <w:autoSpaceDE w:val="0"/>
        <w:autoSpaceDN w:val="0"/>
        <w:adjustRightInd w:val="0"/>
        <w:spacing w:line="240" w:lineRule="auto"/>
        <w:rPr>
          <w:rFonts w:ascii="Bookman Old Style" w:eastAsiaTheme="minorHAnsi" w:hAnsi="Bookman Old Style" w:cs="CentSchbookEU-Bold"/>
          <w:b/>
          <w:bCs/>
          <w:szCs w:val="24"/>
        </w:rPr>
      </w:pPr>
      <w:r w:rsidRPr="00C150D6">
        <w:rPr>
          <w:rFonts w:ascii="Bookman Old Style" w:eastAsiaTheme="minorHAnsi" w:hAnsi="Bookman Old Style" w:cs="CentSchbookEU-Bold"/>
          <w:b/>
          <w:bCs/>
          <w:szCs w:val="24"/>
        </w:rPr>
        <w:t>Część I. Przygotowanie prezentacji dotyczącej zdrowego stylu życia</w:t>
      </w:r>
    </w:p>
    <w:p w14:paraId="3D2DF379" w14:textId="77777777" w:rsidR="00BF28AF" w:rsidRPr="00C150D6" w:rsidRDefault="00BF28AF" w:rsidP="00BF28AF">
      <w:pPr>
        <w:autoSpaceDE w:val="0"/>
        <w:autoSpaceDN w:val="0"/>
        <w:adjustRightInd w:val="0"/>
        <w:spacing w:line="240" w:lineRule="auto"/>
        <w:rPr>
          <w:rFonts w:ascii="Bookman Old Style" w:eastAsiaTheme="minorHAnsi" w:hAnsi="Bookman Old Style" w:cs="CentSchbookEU-Normal"/>
          <w:szCs w:val="24"/>
        </w:rPr>
      </w:pPr>
      <w:r w:rsidRPr="00C150D6">
        <w:rPr>
          <w:rFonts w:ascii="Bookman Old Style" w:eastAsiaTheme="minorHAnsi" w:hAnsi="Bookman Old Style" w:cs="CentSchbookEU-Normal"/>
          <w:szCs w:val="24"/>
        </w:rPr>
        <w:t>1. Utwórz nową prezentację z dowolnym motywem.</w:t>
      </w:r>
    </w:p>
    <w:p w14:paraId="26E25083" w14:textId="77777777" w:rsidR="00BF28AF" w:rsidRPr="00C150D6" w:rsidRDefault="00BF28AF" w:rsidP="00BF28AF">
      <w:pPr>
        <w:autoSpaceDE w:val="0"/>
        <w:autoSpaceDN w:val="0"/>
        <w:adjustRightInd w:val="0"/>
        <w:spacing w:line="240" w:lineRule="auto"/>
        <w:rPr>
          <w:rFonts w:ascii="Bookman Old Style" w:eastAsiaTheme="minorHAnsi" w:hAnsi="Bookman Old Style" w:cs="CentSchbookEU-Normal"/>
          <w:szCs w:val="24"/>
        </w:rPr>
      </w:pPr>
      <w:r w:rsidRPr="00C150D6">
        <w:rPr>
          <w:rFonts w:ascii="Bookman Old Style" w:eastAsiaTheme="minorHAnsi" w:hAnsi="Bookman Old Style" w:cs="CentSchbookEU-Normal"/>
          <w:szCs w:val="24"/>
        </w:rPr>
        <w:t>2. Na pierwszym slajdzie umieść tytuł prezentacji i informację o jej autorze.</w:t>
      </w:r>
    </w:p>
    <w:p w14:paraId="5337661D" w14:textId="77777777" w:rsidR="00BF28AF" w:rsidRPr="00C150D6" w:rsidRDefault="00BF28AF" w:rsidP="00BF28AF">
      <w:pPr>
        <w:autoSpaceDE w:val="0"/>
        <w:autoSpaceDN w:val="0"/>
        <w:adjustRightInd w:val="0"/>
        <w:spacing w:line="240" w:lineRule="auto"/>
        <w:rPr>
          <w:rFonts w:ascii="Bookman Old Style" w:eastAsiaTheme="minorHAnsi" w:hAnsi="Bookman Old Style" w:cs="CentSchbookEU-Normal"/>
          <w:szCs w:val="24"/>
        </w:rPr>
      </w:pPr>
      <w:r w:rsidRPr="00C150D6">
        <w:rPr>
          <w:rFonts w:ascii="Bookman Old Style" w:eastAsiaTheme="minorHAnsi" w:hAnsi="Bookman Old Style" w:cs="CentSchbookEU-Normal"/>
          <w:szCs w:val="24"/>
        </w:rPr>
        <w:t xml:space="preserve">3. Dodaj kolejny slajd (na karcie </w:t>
      </w:r>
      <w:r w:rsidRPr="00C150D6">
        <w:rPr>
          <w:rFonts w:ascii="Bookman Old Style" w:eastAsiaTheme="minorHAnsi" w:hAnsi="Bookman Old Style" w:cs="CentSchbookEU-Bold"/>
          <w:b/>
          <w:bCs/>
          <w:szCs w:val="24"/>
        </w:rPr>
        <w:t xml:space="preserve">Narzędzia główne </w:t>
      </w:r>
      <w:r w:rsidRPr="00C150D6">
        <w:rPr>
          <w:rFonts w:ascii="Bookman Old Style" w:eastAsiaTheme="minorHAnsi" w:hAnsi="Bookman Old Style" w:cs="CentSchbookEU-Normal"/>
          <w:szCs w:val="24"/>
        </w:rPr>
        <w:t xml:space="preserve">kliknij opcję </w:t>
      </w:r>
      <w:r w:rsidRPr="00C150D6">
        <w:rPr>
          <w:rFonts w:ascii="Bookman Old Style" w:eastAsiaTheme="minorHAnsi" w:hAnsi="Bookman Old Style" w:cs="CentSchbookEU-Bold"/>
          <w:b/>
          <w:bCs/>
          <w:szCs w:val="24"/>
        </w:rPr>
        <w:t>Nowy slajd</w:t>
      </w:r>
      <w:r w:rsidRPr="00C150D6">
        <w:rPr>
          <w:rFonts w:ascii="Bookman Old Style" w:eastAsiaTheme="minorHAnsi" w:hAnsi="Bookman Old Style" w:cs="CentSchbookEU-Normal"/>
          <w:szCs w:val="24"/>
        </w:rPr>
        <w:t xml:space="preserve">, a następnie </w:t>
      </w:r>
      <w:r w:rsidRPr="00C150D6">
        <w:rPr>
          <w:rFonts w:ascii="Bookman Old Style" w:eastAsiaTheme="minorHAnsi" w:hAnsi="Bookman Old Style" w:cs="CentSchbookEU-Bold"/>
          <w:b/>
          <w:bCs/>
          <w:szCs w:val="24"/>
        </w:rPr>
        <w:t>Pusty</w:t>
      </w:r>
      <w:r w:rsidRPr="00C150D6">
        <w:rPr>
          <w:rFonts w:ascii="Bookman Old Style" w:eastAsiaTheme="minorHAnsi" w:hAnsi="Bookman Old Style" w:cs="CentSchbookEU-Normal"/>
          <w:szCs w:val="24"/>
        </w:rPr>
        <w:t>). W ten sposób dodaj jeszcze trzy puste slajdy.</w:t>
      </w:r>
    </w:p>
    <w:p w14:paraId="0F554D0A" w14:textId="77777777" w:rsidR="00BF28AF" w:rsidRPr="00C150D6" w:rsidRDefault="00BF28AF" w:rsidP="00BF28AF">
      <w:pPr>
        <w:autoSpaceDE w:val="0"/>
        <w:autoSpaceDN w:val="0"/>
        <w:adjustRightInd w:val="0"/>
        <w:spacing w:line="240" w:lineRule="auto"/>
        <w:rPr>
          <w:rFonts w:ascii="Bookman Old Style" w:eastAsiaTheme="minorHAnsi" w:hAnsi="Bookman Old Style" w:cs="CentSchbookEU-Normal"/>
          <w:szCs w:val="24"/>
        </w:rPr>
      </w:pPr>
      <w:r w:rsidRPr="00C150D6">
        <w:rPr>
          <w:rFonts w:ascii="Bookman Old Style" w:eastAsiaTheme="minorHAnsi" w:hAnsi="Bookman Old Style" w:cs="CentSchbookEU-Normal"/>
          <w:szCs w:val="24"/>
        </w:rPr>
        <w:t xml:space="preserve">4. Na dodane slajdy wstaw po jednym zdjęciu (karta </w:t>
      </w:r>
      <w:r w:rsidRPr="00C150D6">
        <w:rPr>
          <w:rFonts w:ascii="Bookman Old Style" w:eastAsiaTheme="minorHAnsi" w:hAnsi="Bookman Old Style" w:cs="CentSchbookEU-Bold"/>
          <w:b/>
          <w:bCs/>
          <w:szCs w:val="24"/>
        </w:rPr>
        <w:t>Wstawianie</w:t>
      </w:r>
      <w:r w:rsidRPr="00C150D6">
        <w:rPr>
          <w:rFonts w:ascii="Bookman Old Style" w:eastAsiaTheme="minorHAnsi" w:hAnsi="Bookman Old Style" w:cs="CentSchbookEU-Normal"/>
          <w:szCs w:val="24"/>
        </w:rPr>
        <w:t xml:space="preserve">, opcja </w:t>
      </w:r>
      <w:r w:rsidRPr="00C150D6">
        <w:rPr>
          <w:rFonts w:ascii="Bookman Old Style" w:eastAsiaTheme="minorHAnsi" w:hAnsi="Bookman Old Style" w:cs="CentSchbookEU-Bold"/>
          <w:b/>
          <w:bCs/>
          <w:szCs w:val="24"/>
        </w:rPr>
        <w:t>Obrazy</w:t>
      </w:r>
      <w:r w:rsidRPr="00C150D6">
        <w:rPr>
          <w:rFonts w:ascii="Bookman Old Style" w:eastAsiaTheme="minorHAnsi" w:hAnsi="Bookman Old Style" w:cs="CentSchbookEU-Normal"/>
          <w:szCs w:val="24"/>
        </w:rPr>
        <w:t>).</w:t>
      </w:r>
    </w:p>
    <w:p w14:paraId="56793EB1" w14:textId="77777777" w:rsidR="00BF28AF" w:rsidRPr="00C150D6" w:rsidRDefault="00BF28AF" w:rsidP="00BF28AF">
      <w:pPr>
        <w:autoSpaceDE w:val="0"/>
        <w:autoSpaceDN w:val="0"/>
        <w:adjustRightInd w:val="0"/>
        <w:spacing w:line="240" w:lineRule="auto"/>
        <w:rPr>
          <w:rFonts w:ascii="Bookman Old Style" w:eastAsiaTheme="minorHAnsi" w:hAnsi="Bookman Old Style" w:cs="CentSchbookEU-Normal"/>
          <w:szCs w:val="24"/>
        </w:rPr>
      </w:pPr>
      <w:r w:rsidRPr="00C150D6">
        <w:rPr>
          <w:rFonts w:ascii="Bookman Old Style" w:eastAsiaTheme="minorHAnsi" w:hAnsi="Bookman Old Style" w:cs="CentSchbookEU-Normal"/>
          <w:szCs w:val="24"/>
        </w:rPr>
        <w:t>5. Sformatuj wstawione obrazy.</w:t>
      </w:r>
    </w:p>
    <w:p w14:paraId="0466DFC6" w14:textId="77777777" w:rsidR="00BF28AF" w:rsidRPr="00C150D6" w:rsidRDefault="00BF28AF" w:rsidP="00BF28AF">
      <w:pPr>
        <w:autoSpaceDE w:val="0"/>
        <w:autoSpaceDN w:val="0"/>
        <w:adjustRightInd w:val="0"/>
        <w:spacing w:line="240" w:lineRule="auto"/>
        <w:rPr>
          <w:rFonts w:ascii="Bookman Old Style" w:eastAsiaTheme="minorHAnsi" w:hAnsi="Bookman Old Style" w:cs="CentSchbookEU-Normal"/>
          <w:szCs w:val="24"/>
        </w:rPr>
      </w:pPr>
      <w:r w:rsidRPr="00C150D6">
        <w:rPr>
          <w:rFonts w:ascii="Bookman Old Style" w:eastAsiaTheme="minorHAnsi" w:hAnsi="Bookman Old Style" w:cs="CentSchbookEU-Normal"/>
          <w:szCs w:val="24"/>
        </w:rPr>
        <w:t xml:space="preserve">6. Pracę zapisz w </w:t>
      </w:r>
      <w:r w:rsidRPr="00C150D6">
        <w:rPr>
          <w:rFonts w:ascii="Bookman Old Style" w:eastAsiaTheme="minorHAnsi" w:hAnsi="Bookman Old Style" w:cs="CentSchbookEU-Italic"/>
          <w:i/>
          <w:iCs/>
          <w:szCs w:val="24"/>
        </w:rPr>
        <w:t xml:space="preserve">Teczce ucznia </w:t>
      </w:r>
      <w:r w:rsidRPr="00C150D6">
        <w:rPr>
          <w:rFonts w:ascii="Bookman Old Style" w:eastAsiaTheme="minorHAnsi" w:hAnsi="Bookman Old Style" w:cs="CentSchbookEU-Normal"/>
          <w:szCs w:val="24"/>
        </w:rPr>
        <w:t xml:space="preserve">pod nazwą </w:t>
      </w:r>
      <w:proofErr w:type="spellStart"/>
      <w:r w:rsidRPr="00C150D6">
        <w:rPr>
          <w:rFonts w:ascii="Bookman Old Style" w:eastAsiaTheme="minorHAnsi" w:hAnsi="Bookman Old Style" w:cs="CentSchbookEU-Italic"/>
          <w:i/>
          <w:iCs/>
          <w:szCs w:val="24"/>
        </w:rPr>
        <w:t>jak_żyć_zdrowo</w:t>
      </w:r>
      <w:proofErr w:type="spellEnd"/>
      <w:r w:rsidRPr="00C150D6">
        <w:rPr>
          <w:rFonts w:ascii="Bookman Old Style" w:eastAsiaTheme="minorHAnsi" w:hAnsi="Bookman Old Style" w:cs="CentSchbookEU-Normal"/>
          <w:szCs w:val="24"/>
        </w:rPr>
        <w:t>.</w:t>
      </w:r>
    </w:p>
    <w:p w14:paraId="79A36FBD" w14:textId="77777777" w:rsidR="00BF28AF" w:rsidRPr="00C150D6" w:rsidRDefault="00BF28AF" w:rsidP="00BF28AF">
      <w:pPr>
        <w:autoSpaceDE w:val="0"/>
        <w:autoSpaceDN w:val="0"/>
        <w:adjustRightInd w:val="0"/>
        <w:spacing w:line="240" w:lineRule="auto"/>
        <w:rPr>
          <w:rFonts w:ascii="Bookman Old Style" w:eastAsiaTheme="minorHAnsi" w:hAnsi="Bookman Old Style" w:cs="CentSchbookEU-Bold"/>
          <w:b/>
          <w:bCs/>
          <w:szCs w:val="24"/>
        </w:rPr>
      </w:pPr>
      <w:r w:rsidRPr="00C150D6">
        <w:rPr>
          <w:rFonts w:ascii="Bookman Old Style" w:eastAsiaTheme="minorHAnsi" w:hAnsi="Bookman Old Style" w:cs="CentSchbookEU-Bold"/>
          <w:b/>
          <w:bCs/>
          <w:szCs w:val="24"/>
        </w:rPr>
        <w:t>Część II. Dodanie przejść między slajdami</w:t>
      </w:r>
    </w:p>
    <w:p w14:paraId="0E02AA70" w14:textId="77777777" w:rsidR="00BF28AF" w:rsidRPr="00C150D6" w:rsidRDefault="00BF28AF" w:rsidP="00BF28AF">
      <w:pPr>
        <w:autoSpaceDE w:val="0"/>
        <w:autoSpaceDN w:val="0"/>
        <w:adjustRightInd w:val="0"/>
        <w:spacing w:line="240" w:lineRule="auto"/>
        <w:rPr>
          <w:rFonts w:ascii="Bookman Old Style" w:eastAsiaTheme="minorHAnsi" w:hAnsi="Bookman Old Style" w:cs="CentSchbookEU-Normal"/>
          <w:szCs w:val="24"/>
        </w:rPr>
      </w:pPr>
      <w:r w:rsidRPr="00C150D6">
        <w:rPr>
          <w:rFonts w:ascii="Bookman Old Style" w:eastAsiaTheme="minorHAnsi" w:hAnsi="Bookman Old Style" w:cs="CentSchbookEU-Normal"/>
          <w:szCs w:val="24"/>
        </w:rPr>
        <w:t xml:space="preserve">1. Wstaw przejścia między slajdami (karta </w:t>
      </w:r>
      <w:r w:rsidRPr="00C150D6">
        <w:rPr>
          <w:rFonts w:ascii="Bookman Old Style" w:eastAsiaTheme="minorHAnsi" w:hAnsi="Bookman Old Style" w:cs="CentSchbookEU-Bold"/>
          <w:b/>
          <w:bCs/>
          <w:szCs w:val="24"/>
        </w:rPr>
        <w:t>Przejścia</w:t>
      </w:r>
      <w:r w:rsidRPr="00C150D6">
        <w:rPr>
          <w:rFonts w:ascii="Bookman Old Style" w:eastAsiaTheme="minorHAnsi" w:hAnsi="Bookman Old Style" w:cs="CentSchbookEU-Normal"/>
          <w:szCs w:val="24"/>
        </w:rPr>
        <w:t xml:space="preserve">). Użyj opcji </w:t>
      </w:r>
      <w:r w:rsidRPr="00C150D6">
        <w:rPr>
          <w:rFonts w:ascii="Bookman Old Style" w:eastAsiaTheme="minorHAnsi" w:hAnsi="Bookman Old Style" w:cs="CentSchbookEU-Bold"/>
          <w:b/>
          <w:bCs/>
          <w:szCs w:val="24"/>
        </w:rPr>
        <w:t>Zastosuj dla wszystkich</w:t>
      </w:r>
      <w:r w:rsidRPr="00C150D6">
        <w:rPr>
          <w:rFonts w:ascii="Bookman Old Style" w:eastAsiaTheme="minorHAnsi" w:hAnsi="Bookman Old Style" w:cs="CentSchbookEU-Normal"/>
          <w:szCs w:val="24"/>
        </w:rPr>
        <w:t>, aby wykorzystać jeden rodzaj przejścia w całej prezentacji.</w:t>
      </w:r>
    </w:p>
    <w:p w14:paraId="17513912" w14:textId="77777777" w:rsidR="00BF28AF" w:rsidRPr="00C150D6" w:rsidRDefault="00BF28AF" w:rsidP="00BF28AF">
      <w:pPr>
        <w:autoSpaceDE w:val="0"/>
        <w:autoSpaceDN w:val="0"/>
        <w:adjustRightInd w:val="0"/>
        <w:spacing w:line="240" w:lineRule="auto"/>
        <w:rPr>
          <w:rFonts w:ascii="Bookman Old Style" w:eastAsiaTheme="minorHAnsi" w:hAnsi="Bookman Old Style" w:cs="CentSchbookEU-Normal"/>
          <w:szCs w:val="24"/>
        </w:rPr>
      </w:pPr>
      <w:r w:rsidRPr="00C150D6">
        <w:rPr>
          <w:rFonts w:ascii="Bookman Old Style" w:eastAsiaTheme="minorHAnsi" w:hAnsi="Bookman Old Style" w:cs="CentSchbookEU-Normal"/>
          <w:szCs w:val="24"/>
        </w:rPr>
        <w:t>2. Jako czas trwania przejścia ustaw jedną sekundę.</w:t>
      </w:r>
    </w:p>
    <w:p w14:paraId="22072BBA" w14:textId="77777777" w:rsidR="00BF28AF" w:rsidRPr="00C150D6" w:rsidRDefault="00BF28AF" w:rsidP="00BF28AF">
      <w:pPr>
        <w:autoSpaceDE w:val="0"/>
        <w:autoSpaceDN w:val="0"/>
        <w:adjustRightInd w:val="0"/>
        <w:spacing w:line="240" w:lineRule="auto"/>
        <w:rPr>
          <w:rFonts w:ascii="Bookman Old Style" w:eastAsiaTheme="minorHAnsi" w:hAnsi="Bookman Old Style" w:cs="CentSchbookEU-Bold"/>
          <w:b/>
          <w:bCs/>
          <w:szCs w:val="24"/>
        </w:rPr>
      </w:pPr>
      <w:r w:rsidRPr="00C150D6">
        <w:rPr>
          <w:rFonts w:ascii="Bookman Old Style" w:eastAsiaTheme="minorHAnsi" w:hAnsi="Bookman Old Style" w:cs="CentSchbookEU-Bold"/>
          <w:b/>
          <w:bCs/>
          <w:szCs w:val="24"/>
        </w:rPr>
        <w:t>Część III. Wstawienie tekstów dekoracyjnych</w:t>
      </w:r>
    </w:p>
    <w:p w14:paraId="08253D4A" w14:textId="77777777" w:rsidR="00BF28AF" w:rsidRPr="00C150D6" w:rsidRDefault="00BF28AF" w:rsidP="00BF28AF">
      <w:pPr>
        <w:autoSpaceDE w:val="0"/>
        <w:autoSpaceDN w:val="0"/>
        <w:adjustRightInd w:val="0"/>
        <w:spacing w:line="240" w:lineRule="auto"/>
        <w:rPr>
          <w:rFonts w:ascii="Bookman Old Style" w:eastAsiaTheme="minorHAnsi" w:hAnsi="Bookman Old Style" w:cs="CentSchbookEU-Normal"/>
          <w:szCs w:val="24"/>
        </w:rPr>
      </w:pPr>
      <w:r w:rsidRPr="00C150D6">
        <w:rPr>
          <w:rFonts w:ascii="Bookman Old Style" w:eastAsiaTheme="minorHAnsi" w:hAnsi="Bookman Old Style" w:cs="CentSchbookEU-Normal"/>
          <w:szCs w:val="24"/>
        </w:rPr>
        <w:t>1. Z lewej strony okna programu zaznacz drugi slajd.</w:t>
      </w:r>
    </w:p>
    <w:p w14:paraId="17ACF4A3" w14:textId="77777777" w:rsidR="00BF28AF" w:rsidRPr="00C150D6" w:rsidRDefault="00BF28AF" w:rsidP="00BF28AF">
      <w:pPr>
        <w:autoSpaceDE w:val="0"/>
        <w:autoSpaceDN w:val="0"/>
        <w:adjustRightInd w:val="0"/>
        <w:spacing w:line="240" w:lineRule="auto"/>
        <w:rPr>
          <w:rFonts w:ascii="Bookman Old Style" w:eastAsiaTheme="minorHAnsi" w:hAnsi="Bookman Old Style" w:cs="CentSchbookEU-Normal"/>
          <w:szCs w:val="24"/>
        </w:rPr>
      </w:pPr>
      <w:r w:rsidRPr="00C150D6">
        <w:rPr>
          <w:rFonts w:ascii="Bookman Old Style" w:eastAsiaTheme="minorHAnsi" w:hAnsi="Bookman Old Style" w:cs="CentSchbookEU-Normal"/>
          <w:szCs w:val="24"/>
        </w:rPr>
        <w:t xml:space="preserve">2. Wstaw podpis do zdjęcia w formie tekstu dekoracyjnego (na karcie </w:t>
      </w:r>
      <w:r w:rsidRPr="00C150D6">
        <w:rPr>
          <w:rFonts w:ascii="Bookman Old Style" w:eastAsiaTheme="minorHAnsi" w:hAnsi="Bookman Old Style" w:cs="CentSchbookEU-Bold"/>
          <w:b/>
          <w:bCs/>
          <w:szCs w:val="24"/>
        </w:rPr>
        <w:t xml:space="preserve">Wstawianie </w:t>
      </w:r>
      <w:r w:rsidRPr="00C150D6">
        <w:rPr>
          <w:rFonts w:ascii="Bookman Old Style" w:eastAsiaTheme="minorHAnsi" w:hAnsi="Bookman Old Style" w:cs="CentSchbookEU-Normal"/>
          <w:szCs w:val="24"/>
        </w:rPr>
        <w:t xml:space="preserve">wybierz opcję </w:t>
      </w:r>
      <w:proofErr w:type="spellStart"/>
      <w:r w:rsidRPr="00C150D6">
        <w:rPr>
          <w:rFonts w:ascii="Bookman Old Style" w:eastAsiaTheme="minorHAnsi" w:hAnsi="Bookman Old Style" w:cs="CentSchbookEU-Bold"/>
          <w:b/>
          <w:bCs/>
          <w:szCs w:val="24"/>
        </w:rPr>
        <w:t>WordArt</w:t>
      </w:r>
      <w:proofErr w:type="spellEnd"/>
      <w:r w:rsidRPr="00C150D6">
        <w:rPr>
          <w:rFonts w:ascii="Bookman Old Style" w:eastAsiaTheme="minorHAnsi" w:hAnsi="Bookman Old Style" w:cs="CentSchbookEU-Normal"/>
          <w:szCs w:val="24"/>
        </w:rPr>
        <w:t>).</w:t>
      </w:r>
    </w:p>
    <w:p w14:paraId="6131BFE5" w14:textId="77777777" w:rsidR="00BF28AF" w:rsidRPr="00C150D6" w:rsidRDefault="00BF28AF" w:rsidP="00BF28AF">
      <w:pPr>
        <w:autoSpaceDE w:val="0"/>
        <w:autoSpaceDN w:val="0"/>
        <w:adjustRightInd w:val="0"/>
        <w:spacing w:line="240" w:lineRule="auto"/>
        <w:rPr>
          <w:rFonts w:ascii="Bookman Old Style" w:eastAsiaTheme="minorHAnsi" w:hAnsi="Bookman Old Style" w:cs="CentSchbookEU-Normal"/>
          <w:szCs w:val="24"/>
        </w:rPr>
      </w:pPr>
      <w:r w:rsidRPr="00C150D6">
        <w:rPr>
          <w:rFonts w:ascii="Bookman Old Style" w:eastAsiaTheme="minorHAnsi" w:hAnsi="Bookman Old Style" w:cs="CentSchbookEU-Normal"/>
          <w:szCs w:val="24"/>
        </w:rPr>
        <w:t xml:space="preserve">3. Sformatuj obiekt </w:t>
      </w:r>
      <w:proofErr w:type="spellStart"/>
      <w:r w:rsidRPr="00C150D6">
        <w:rPr>
          <w:rFonts w:ascii="Bookman Old Style" w:eastAsiaTheme="minorHAnsi" w:hAnsi="Bookman Old Style" w:cs="CentSchbookEU-Bold"/>
          <w:b/>
          <w:bCs/>
          <w:szCs w:val="24"/>
        </w:rPr>
        <w:t>WordArt</w:t>
      </w:r>
      <w:proofErr w:type="spellEnd"/>
      <w:r w:rsidRPr="00C150D6">
        <w:rPr>
          <w:rFonts w:ascii="Bookman Old Style" w:eastAsiaTheme="minorHAnsi" w:hAnsi="Bookman Old Style" w:cs="CentSchbookEU-Normal"/>
          <w:szCs w:val="24"/>
        </w:rPr>
        <w:t>, aby pasował do charakteru twojej prezentacji.</w:t>
      </w:r>
    </w:p>
    <w:p w14:paraId="4C9B9440" w14:textId="77777777" w:rsidR="00BF28AF" w:rsidRPr="00C150D6" w:rsidRDefault="00BF28AF" w:rsidP="00BF28AF">
      <w:pPr>
        <w:autoSpaceDE w:val="0"/>
        <w:autoSpaceDN w:val="0"/>
        <w:adjustRightInd w:val="0"/>
        <w:spacing w:line="240" w:lineRule="auto"/>
        <w:rPr>
          <w:rFonts w:ascii="Bookman Old Style" w:eastAsiaTheme="minorHAnsi" w:hAnsi="Bookman Old Style" w:cs="CentSchbookEU-Normal"/>
          <w:szCs w:val="24"/>
        </w:rPr>
      </w:pPr>
      <w:r w:rsidRPr="00C150D6">
        <w:rPr>
          <w:rFonts w:ascii="Bookman Old Style" w:eastAsiaTheme="minorHAnsi" w:hAnsi="Bookman Old Style" w:cs="CentSchbookEU-Normal"/>
          <w:szCs w:val="24"/>
        </w:rPr>
        <w:t>4. Dodaj podpisy na pozostałych slajdach i w razie potrzeby sformatuj je.</w:t>
      </w:r>
    </w:p>
    <w:p w14:paraId="07932FD9" w14:textId="77777777" w:rsidR="00BF28AF" w:rsidRPr="00C150D6" w:rsidRDefault="00BF28AF" w:rsidP="00BF28AF">
      <w:pPr>
        <w:autoSpaceDE w:val="0"/>
        <w:autoSpaceDN w:val="0"/>
        <w:adjustRightInd w:val="0"/>
        <w:spacing w:line="240" w:lineRule="auto"/>
        <w:rPr>
          <w:rFonts w:ascii="Bookman Old Style" w:eastAsiaTheme="minorHAnsi" w:hAnsi="Bookman Old Style" w:cs="CentSchbookEU-Bold"/>
          <w:b/>
          <w:bCs/>
          <w:szCs w:val="24"/>
        </w:rPr>
      </w:pPr>
      <w:r w:rsidRPr="00C150D6">
        <w:rPr>
          <w:rFonts w:ascii="Bookman Old Style" w:eastAsiaTheme="minorHAnsi" w:hAnsi="Bookman Old Style" w:cs="CentSchbookEU-Bold"/>
          <w:b/>
          <w:bCs/>
          <w:szCs w:val="24"/>
        </w:rPr>
        <w:t>Część IV. Dodanie animacji do obrazów i tekstów</w:t>
      </w:r>
    </w:p>
    <w:p w14:paraId="349F4E15" w14:textId="77777777" w:rsidR="00BF28AF" w:rsidRPr="00C150D6" w:rsidRDefault="00BF28AF" w:rsidP="00BF28AF">
      <w:pPr>
        <w:autoSpaceDE w:val="0"/>
        <w:autoSpaceDN w:val="0"/>
        <w:adjustRightInd w:val="0"/>
        <w:spacing w:line="240" w:lineRule="auto"/>
        <w:rPr>
          <w:rFonts w:ascii="Bookman Old Style" w:eastAsiaTheme="minorHAnsi" w:hAnsi="Bookman Old Style" w:cs="CentSchbookEU-Normal"/>
          <w:szCs w:val="24"/>
        </w:rPr>
      </w:pPr>
      <w:r w:rsidRPr="00C150D6">
        <w:rPr>
          <w:rFonts w:ascii="Bookman Old Style" w:eastAsiaTheme="minorHAnsi" w:hAnsi="Bookman Old Style" w:cs="CentSchbookEU-Normal"/>
          <w:szCs w:val="24"/>
        </w:rPr>
        <w:t>1. Przejdź do pierwszego slajdu.</w:t>
      </w:r>
    </w:p>
    <w:p w14:paraId="5E834296" w14:textId="77777777" w:rsidR="00BF28AF" w:rsidRPr="00C150D6" w:rsidRDefault="00BF28AF" w:rsidP="00BF28AF">
      <w:pPr>
        <w:autoSpaceDE w:val="0"/>
        <w:autoSpaceDN w:val="0"/>
        <w:adjustRightInd w:val="0"/>
        <w:spacing w:line="240" w:lineRule="auto"/>
        <w:rPr>
          <w:rFonts w:ascii="Bookman Old Style" w:eastAsiaTheme="minorHAnsi" w:hAnsi="Bookman Old Style" w:cs="CentSchbookEU-Normal"/>
          <w:szCs w:val="24"/>
        </w:rPr>
      </w:pPr>
      <w:r w:rsidRPr="00C150D6">
        <w:rPr>
          <w:rFonts w:ascii="Bookman Old Style" w:eastAsiaTheme="minorHAnsi" w:hAnsi="Bookman Old Style" w:cs="CentSchbookEU-Normal"/>
          <w:szCs w:val="24"/>
        </w:rPr>
        <w:lastRenderedPageBreak/>
        <w:t xml:space="preserve">2. Kliknij w pole z tytułem i przejdź do karty </w:t>
      </w:r>
      <w:r w:rsidRPr="00C150D6">
        <w:rPr>
          <w:rFonts w:ascii="Bookman Old Style" w:eastAsiaTheme="minorHAnsi" w:hAnsi="Bookman Old Style" w:cs="CentSchbookEU-Bold"/>
          <w:b/>
          <w:bCs/>
          <w:szCs w:val="24"/>
        </w:rPr>
        <w:t>Animacje</w:t>
      </w:r>
      <w:r w:rsidRPr="00C150D6">
        <w:rPr>
          <w:rFonts w:ascii="Bookman Old Style" w:eastAsiaTheme="minorHAnsi" w:hAnsi="Bookman Old Style" w:cs="CentSchbookEU-Normal"/>
          <w:szCs w:val="24"/>
        </w:rPr>
        <w:t>.</w:t>
      </w:r>
    </w:p>
    <w:p w14:paraId="6C9E4EDA" w14:textId="77777777" w:rsidR="00BF28AF" w:rsidRPr="00C150D6" w:rsidRDefault="00BF28AF" w:rsidP="00BF28AF">
      <w:pPr>
        <w:autoSpaceDE w:val="0"/>
        <w:autoSpaceDN w:val="0"/>
        <w:adjustRightInd w:val="0"/>
        <w:spacing w:line="240" w:lineRule="auto"/>
        <w:rPr>
          <w:rFonts w:ascii="Bookman Old Style" w:eastAsiaTheme="minorHAnsi" w:hAnsi="Bookman Old Style" w:cs="CentSchbookEU-Normal"/>
          <w:szCs w:val="24"/>
        </w:rPr>
      </w:pPr>
      <w:r w:rsidRPr="00C150D6">
        <w:rPr>
          <w:rFonts w:ascii="Bookman Old Style" w:eastAsiaTheme="minorHAnsi" w:hAnsi="Bookman Old Style" w:cs="CentSchbookEU-Normal"/>
          <w:szCs w:val="24"/>
        </w:rPr>
        <w:t xml:space="preserve">3. Ustaw animację dla tego elementu – efekt wejścia </w:t>
      </w:r>
      <w:r w:rsidRPr="00C150D6">
        <w:rPr>
          <w:rFonts w:ascii="Bookman Old Style" w:eastAsiaTheme="minorHAnsi" w:hAnsi="Bookman Old Style" w:cs="CentSchbookEU-Bold"/>
          <w:b/>
          <w:bCs/>
          <w:szCs w:val="24"/>
        </w:rPr>
        <w:t>Powiększenie</w:t>
      </w:r>
      <w:r w:rsidRPr="00C150D6">
        <w:rPr>
          <w:rFonts w:ascii="Bookman Old Style" w:eastAsiaTheme="minorHAnsi" w:hAnsi="Bookman Old Style" w:cs="CentSchbookEU-Normal"/>
          <w:szCs w:val="24"/>
        </w:rPr>
        <w:t>, a następnie:</w:t>
      </w:r>
    </w:p>
    <w:p w14:paraId="104403A6" w14:textId="77777777" w:rsidR="00BF28AF" w:rsidRPr="00C150D6" w:rsidRDefault="00BF28AF" w:rsidP="00BF28AF">
      <w:pPr>
        <w:autoSpaceDE w:val="0"/>
        <w:autoSpaceDN w:val="0"/>
        <w:adjustRightInd w:val="0"/>
        <w:spacing w:line="240" w:lineRule="auto"/>
        <w:rPr>
          <w:rFonts w:ascii="Bookman Old Style" w:eastAsiaTheme="minorHAnsi" w:hAnsi="Bookman Old Style" w:cs="CentSchbookEU-Normal"/>
          <w:szCs w:val="24"/>
        </w:rPr>
      </w:pPr>
      <w:r w:rsidRPr="00C150D6">
        <w:rPr>
          <w:rFonts w:ascii="Bookman Old Style" w:eastAsiaTheme="minorHAnsi" w:hAnsi="Bookman Old Style" w:cs="CentSchbookEU-Normal"/>
          <w:szCs w:val="24"/>
        </w:rPr>
        <w:t xml:space="preserve">• w </w:t>
      </w:r>
      <w:r w:rsidRPr="00C150D6">
        <w:rPr>
          <w:rFonts w:ascii="Bookman Old Style" w:eastAsiaTheme="minorHAnsi" w:hAnsi="Bookman Old Style" w:cs="CentSchbookEU-Bold"/>
          <w:b/>
          <w:bCs/>
          <w:szCs w:val="24"/>
        </w:rPr>
        <w:t xml:space="preserve">Opcjach efektu </w:t>
      </w:r>
      <w:r w:rsidRPr="00C150D6">
        <w:rPr>
          <w:rFonts w:ascii="Bookman Old Style" w:eastAsiaTheme="minorHAnsi" w:hAnsi="Bookman Old Style" w:cs="CentSchbookEU-Normal"/>
          <w:szCs w:val="24"/>
        </w:rPr>
        <w:t xml:space="preserve">wybierz </w:t>
      </w:r>
      <w:r w:rsidRPr="00C150D6">
        <w:rPr>
          <w:rFonts w:ascii="Bookman Old Style" w:eastAsiaTheme="minorHAnsi" w:hAnsi="Bookman Old Style" w:cs="CentSchbookEU-Bold"/>
          <w:b/>
          <w:bCs/>
          <w:szCs w:val="24"/>
        </w:rPr>
        <w:t>Środek slajdu</w:t>
      </w:r>
      <w:r w:rsidRPr="00C150D6">
        <w:rPr>
          <w:rFonts w:ascii="Bookman Old Style" w:eastAsiaTheme="minorHAnsi" w:hAnsi="Bookman Old Style" w:cs="CentSchbookEU-Normal"/>
          <w:szCs w:val="24"/>
        </w:rPr>
        <w:t>,</w:t>
      </w:r>
    </w:p>
    <w:p w14:paraId="1C4CB3ED" w14:textId="77777777" w:rsidR="00BF28AF" w:rsidRPr="00C150D6" w:rsidRDefault="00BF28AF" w:rsidP="00BF28AF">
      <w:pPr>
        <w:autoSpaceDE w:val="0"/>
        <w:autoSpaceDN w:val="0"/>
        <w:adjustRightInd w:val="0"/>
        <w:spacing w:line="240" w:lineRule="auto"/>
        <w:rPr>
          <w:rFonts w:ascii="Bookman Old Style" w:eastAsiaTheme="minorHAnsi" w:hAnsi="Bookman Old Style" w:cs="CentSchbookEU-Normal"/>
          <w:szCs w:val="24"/>
        </w:rPr>
      </w:pPr>
      <w:r w:rsidRPr="00C150D6">
        <w:rPr>
          <w:rFonts w:ascii="Bookman Old Style" w:eastAsiaTheme="minorHAnsi" w:hAnsi="Bookman Old Style" w:cs="CentSchbookEU-Normal"/>
          <w:szCs w:val="24"/>
        </w:rPr>
        <w:t xml:space="preserve">• w polu </w:t>
      </w:r>
      <w:r w:rsidRPr="00C150D6">
        <w:rPr>
          <w:rFonts w:ascii="Bookman Old Style" w:eastAsiaTheme="minorHAnsi" w:hAnsi="Bookman Old Style" w:cs="CentSchbookEU-Bold"/>
          <w:b/>
          <w:bCs/>
          <w:szCs w:val="24"/>
        </w:rPr>
        <w:t xml:space="preserve">Początek </w:t>
      </w:r>
      <w:r w:rsidRPr="00C150D6">
        <w:rPr>
          <w:rFonts w:ascii="Bookman Old Style" w:eastAsiaTheme="minorHAnsi" w:hAnsi="Bookman Old Style" w:cs="CentSchbookEU-Normal"/>
          <w:szCs w:val="24"/>
        </w:rPr>
        <w:t xml:space="preserve">ustaw </w:t>
      </w:r>
      <w:r w:rsidRPr="00C150D6">
        <w:rPr>
          <w:rFonts w:ascii="Bookman Old Style" w:eastAsiaTheme="minorHAnsi" w:hAnsi="Bookman Old Style" w:cs="CentSchbookEU-Bold"/>
          <w:b/>
          <w:bCs/>
          <w:szCs w:val="24"/>
        </w:rPr>
        <w:t>Przy kliknięciu</w:t>
      </w:r>
      <w:r w:rsidRPr="00C150D6">
        <w:rPr>
          <w:rFonts w:ascii="Bookman Old Style" w:eastAsiaTheme="minorHAnsi" w:hAnsi="Bookman Old Style" w:cs="CentSchbookEU-Normal"/>
          <w:szCs w:val="24"/>
        </w:rPr>
        <w:t>.</w:t>
      </w:r>
    </w:p>
    <w:p w14:paraId="459F3C8D" w14:textId="77777777" w:rsidR="00BF28AF" w:rsidRPr="00C150D6" w:rsidRDefault="00BF28AF" w:rsidP="00BF28AF">
      <w:pPr>
        <w:autoSpaceDE w:val="0"/>
        <w:autoSpaceDN w:val="0"/>
        <w:adjustRightInd w:val="0"/>
        <w:spacing w:line="240" w:lineRule="auto"/>
        <w:rPr>
          <w:rFonts w:ascii="Bookman Old Style" w:eastAsiaTheme="minorHAnsi" w:hAnsi="Bookman Old Style" w:cs="CentSchbookEU-Normal"/>
          <w:szCs w:val="24"/>
        </w:rPr>
      </w:pPr>
      <w:r w:rsidRPr="00C150D6">
        <w:rPr>
          <w:rFonts w:ascii="Bookman Old Style" w:eastAsiaTheme="minorHAnsi" w:hAnsi="Bookman Old Style" w:cs="CentSchbookEU-Normal"/>
          <w:szCs w:val="24"/>
        </w:rPr>
        <w:t>4. Dodaj animacje do zdjęć i tekstów na pozostałych slajdach.</w:t>
      </w:r>
    </w:p>
    <w:p w14:paraId="08E2C292" w14:textId="77777777" w:rsidR="00BF28AF" w:rsidRPr="00C150D6" w:rsidRDefault="00BF28AF" w:rsidP="00BF28AF">
      <w:pPr>
        <w:rPr>
          <w:rFonts w:ascii="Bookman Old Style" w:eastAsiaTheme="minorHAnsi" w:hAnsi="Bookman Old Style" w:cs="CentSchbookEU-Normal"/>
          <w:szCs w:val="24"/>
        </w:rPr>
      </w:pPr>
      <w:r w:rsidRPr="00C150D6">
        <w:rPr>
          <w:rFonts w:ascii="Bookman Old Style" w:eastAsiaTheme="minorHAnsi" w:hAnsi="Bookman Old Style" w:cs="CentSchbookEU-Normal"/>
          <w:szCs w:val="24"/>
        </w:rPr>
        <w:t>5. Zapisz zmiany w prezentacji.</w:t>
      </w:r>
    </w:p>
    <w:p w14:paraId="7E4F0A3E" w14:textId="77777777" w:rsidR="00971D1F" w:rsidRPr="00C150D6" w:rsidRDefault="00971D1F" w:rsidP="00BF28AF">
      <w:pPr>
        <w:rPr>
          <w:rFonts w:ascii="Bookman Old Style" w:eastAsiaTheme="minorHAnsi" w:hAnsi="Bookman Old Style" w:cs="CentSchbookEU-Normal"/>
          <w:szCs w:val="24"/>
        </w:rPr>
      </w:pPr>
    </w:p>
    <w:p w14:paraId="3948D6FF" w14:textId="77777777" w:rsidR="00971D1F" w:rsidRPr="00C150D6" w:rsidRDefault="00971D1F" w:rsidP="00971D1F">
      <w:pPr>
        <w:pStyle w:val="Nagwek1"/>
        <w:shd w:val="clear" w:color="auto" w:fill="FFFFFF"/>
        <w:spacing w:before="330" w:after="330"/>
        <w:rPr>
          <w:rFonts w:ascii="Bookman Old Style" w:eastAsia="Times New Roman" w:hAnsi="Bookman Old Style" w:cstheme="minorHAnsi"/>
          <w:b/>
          <w:bCs/>
          <w:caps/>
          <w:color w:val="auto"/>
          <w:spacing w:val="-15"/>
          <w:kern w:val="36"/>
          <w:sz w:val="24"/>
          <w:szCs w:val="24"/>
          <w:u w:val="single"/>
          <w:lang w:eastAsia="pl-PL"/>
        </w:rPr>
      </w:pPr>
      <w:r w:rsidRPr="00C150D6">
        <w:rPr>
          <w:rFonts w:ascii="Bookman Old Style" w:eastAsia="Times New Roman" w:hAnsi="Bookman Old Style" w:cstheme="minorHAnsi"/>
          <w:b/>
          <w:bCs/>
          <w:caps/>
          <w:color w:val="auto"/>
          <w:spacing w:val="-15"/>
          <w:kern w:val="36"/>
          <w:sz w:val="24"/>
          <w:szCs w:val="24"/>
          <w:u w:val="single"/>
          <w:lang w:eastAsia="pl-PL"/>
        </w:rPr>
        <w:t>WYCHOWANIE FIZYCZNE CHŁOPCY</w:t>
      </w:r>
    </w:p>
    <w:p w14:paraId="3A6CD2D2" w14:textId="77777777" w:rsidR="00971D1F" w:rsidRPr="00C150D6" w:rsidRDefault="00971D1F" w:rsidP="00971D1F">
      <w:pPr>
        <w:pStyle w:val="Nagwek1"/>
        <w:shd w:val="clear" w:color="auto" w:fill="FFFFFF"/>
        <w:spacing w:before="330" w:after="330"/>
        <w:rPr>
          <w:rFonts w:ascii="Bookman Old Style" w:eastAsia="Times New Roman" w:hAnsi="Bookman Old Style" w:cstheme="minorHAnsi"/>
          <w:b/>
          <w:bCs/>
          <w:caps/>
          <w:color w:val="auto"/>
          <w:spacing w:val="-15"/>
          <w:kern w:val="36"/>
          <w:sz w:val="24"/>
          <w:szCs w:val="24"/>
          <w:lang w:eastAsia="pl-PL"/>
        </w:rPr>
      </w:pPr>
      <w:r w:rsidRPr="00C150D6">
        <w:rPr>
          <w:rFonts w:ascii="Bookman Old Style" w:eastAsia="Times New Roman" w:hAnsi="Bookman Old Style" w:cstheme="minorHAnsi"/>
          <w:b/>
          <w:bCs/>
          <w:caps/>
          <w:color w:val="auto"/>
          <w:spacing w:val="-15"/>
          <w:kern w:val="36"/>
          <w:sz w:val="24"/>
          <w:szCs w:val="24"/>
          <w:lang w:eastAsia="pl-PL"/>
        </w:rPr>
        <w:t>temat: JAK MÓZG REAGUJE NA AKTYWNOŚĆ FIZYCZNĄ?</w:t>
      </w:r>
    </w:p>
    <w:p w14:paraId="7BE0A87D" w14:textId="77777777" w:rsidR="00971D1F" w:rsidRPr="00C150D6" w:rsidRDefault="00971D1F" w:rsidP="00971D1F">
      <w:pPr>
        <w:shd w:val="clear" w:color="auto" w:fill="FFFFFF"/>
        <w:spacing w:before="330" w:after="330" w:line="240" w:lineRule="auto"/>
        <w:ind w:firstLine="708"/>
        <w:outlineLvl w:val="0"/>
        <w:rPr>
          <w:rFonts w:ascii="Bookman Old Style" w:hAnsi="Bookman Old Style" w:cstheme="minorHAnsi"/>
          <w:szCs w:val="24"/>
          <w:shd w:val="clear" w:color="auto" w:fill="FFFFFF"/>
        </w:rPr>
      </w:pPr>
      <w:r w:rsidRPr="00C150D6">
        <w:rPr>
          <w:rFonts w:ascii="Bookman Old Style" w:hAnsi="Bookman Old Style" w:cstheme="minorHAnsi"/>
          <w:szCs w:val="24"/>
          <w:shd w:val="clear" w:color="auto" w:fill="FFFFFF"/>
        </w:rPr>
        <w:t>Każdy z nas zdaje sobie sprawę, jak ruch i uprawianie sportu działa na nasze mięśnie, stawy czy tkankę tłuszczową. Mniej osób wie jednak, jak mózg odbiera aktywność fizyczną oraz jakie są tego skutki.</w:t>
      </w:r>
    </w:p>
    <w:p w14:paraId="74ACBA52" w14:textId="77777777" w:rsidR="00971D1F" w:rsidRPr="00C150D6" w:rsidRDefault="00971D1F" w:rsidP="00971D1F">
      <w:pPr>
        <w:shd w:val="clear" w:color="auto" w:fill="FFFFFF"/>
        <w:spacing w:before="330" w:after="330" w:line="240" w:lineRule="auto"/>
        <w:ind w:firstLine="708"/>
        <w:outlineLvl w:val="0"/>
        <w:rPr>
          <w:rFonts w:ascii="Bookman Old Style" w:hAnsi="Bookman Old Style" w:cstheme="minorHAnsi"/>
          <w:szCs w:val="24"/>
          <w:shd w:val="clear" w:color="auto" w:fill="FFFFFF"/>
        </w:rPr>
      </w:pPr>
      <w:r w:rsidRPr="00C150D6">
        <w:rPr>
          <w:rFonts w:ascii="Bookman Old Style" w:hAnsi="Bookman Old Style" w:cstheme="minorHAnsi"/>
          <w:szCs w:val="24"/>
          <w:shd w:val="clear" w:color="auto" w:fill="FFFFFF"/>
        </w:rPr>
        <w:t xml:space="preserve"> Wysiłek fizyczny reguluje nastrój, szybkość reakcji, dobre samopoczucie oraz witalność. Dzieje się tak dlatego, że ruch jest bodźcem, który stymuluje mózg do większej aktywności, wydzielania hormonów oraz wytwarzania nowych komórek nerwowych. Podjęcie aktywności ruchowej interpretowane jest przez nasz mózg jako sytuacja stresowa     i właśnie dzięki temu uwalniane są neuroprzekaźniki mające złagodzić ból fizyczny i dyskomfort psychiczny. Wytwarzane jest też białko BDNF (Brain-</w:t>
      </w:r>
      <w:proofErr w:type="spellStart"/>
      <w:r w:rsidRPr="00C150D6">
        <w:rPr>
          <w:rFonts w:ascii="Bookman Old Style" w:hAnsi="Bookman Old Style" w:cstheme="minorHAnsi"/>
          <w:szCs w:val="24"/>
          <w:shd w:val="clear" w:color="auto" w:fill="FFFFFF"/>
        </w:rPr>
        <w:t>Derived</w:t>
      </w:r>
      <w:proofErr w:type="spellEnd"/>
      <w:r w:rsidRPr="00C150D6">
        <w:rPr>
          <w:rFonts w:ascii="Bookman Old Style" w:hAnsi="Bookman Old Style" w:cstheme="minorHAnsi"/>
          <w:szCs w:val="24"/>
          <w:shd w:val="clear" w:color="auto" w:fill="FFFFFF"/>
        </w:rPr>
        <w:t xml:space="preserve"> </w:t>
      </w:r>
      <w:proofErr w:type="spellStart"/>
      <w:r w:rsidRPr="00C150D6">
        <w:rPr>
          <w:rFonts w:ascii="Bookman Old Style" w:hAnsi="Bookman Old Style" w:cstheme="minorHAnsi"/>
          <w:szCs w:val="24"/>
          <w:shd w:val="clear" w:color="auto" w:fill="FFFFFF"/>
        </w:rPr>
        <w:t>Neurotrophic</w:t>
      </w:r>
      <w:proofErr w:type="spellEnd"/>
      <w:r w:rsidRPr="00C150D6">
        <w:rPr>
          <w:rFonts w:ascii="Bookman Old Style" w:hAnsi="Bookman Old Style" w:cstheme="minorHAnsi"/>
          <w:szCs w:val="24"/>
          <w:shd w:val="clear" w:color="auto" w:fill="FFFFFF"/>
        </w:rPr>
        <w:t xml:space="preserve"> </w:t>
      </w:r>
      <w:proofErr w:type="spellStart"/>
      <w:r w:rsidRPr="00C150D6">
        <w:rPr>
          <w:rFonts w:ascii="Bookman Old Style" w:hAnsi="Bookman Old Style" w:cstheme="minorHAnsi"/>
          <w:szCs w:val="24"/>
          <w:shd w:val="clear" w:color="auto" w:fill="FFFFFF"/>
        </w:rPr>
        <w:t>Factor</w:t>
      </w:r>
      <w:proofErr w:type="spellEnd"/>
      <w:r w:rsidRPr="00C150D6">
        <w:rPr>
          <w:rFonts w:ascii="Bookman Old Style" w:hAnsi="Bookman Old Style" w:cstheme="minorHAnsi"/>
          <w:szCs w:val="24"/>
          <w:shd w:val="clear" w:color="auto" w:fill="FFFFFF"/>
        </w:rPr>
        <w:t>), które odpowiada za regenerację starych i tworzenie nowych neuronów.</w:t>
      </w:r>
    </w:p>
    <w:p w14:paraId="2174BFD2" w14:textId="77777777" w:rsidR="00971D1F" w:rsidRPr="00C150D6" w:rsidRDefault="00971D1F" w:rsidP="00971D1F">
      <w:pPr>
        <w:shd w:val="clear" w:color="auto" w:fill="FFFFFF"/>
        <w:spacing w:before="330" w:after="330" w:line="240" w:lineRule="auto"/>
        <w:ind w:firstLine="708"/>
        <w:outlineLvl w:val="0"/>
        <w:rPr>
          <w:rFonts w:ascii="Bookman Old Style" w:hAnsi="Bookman Old Style" w:cstheme="minorHAnsi"/>
          <w:szCs w:val="24"/>
          <w:shd w:val="clear" w:color="auto" w:fill="FFFFFF"/>
        </w:rPr>
      </w:pPr>
      <w:r w:rsidRPr="00C150D6">
        <w:rPr>
          <w:rFonts w:ascii="Bookman Old Style" w:hAnsi="Bookman Old Style" w:cstheme="minorHAnsi"/>
          <w:szCs w:val="24"/>
          <w:shd w:val="clear" w:color="auto" w:fill="FFFFFF"/>
        </w:rPr>
        <w:t>Podczas uprawiania sportu produkowana jest </w:t>
      </w:r>
      <w:hyperlink r:id="rId11" w:history="1">
        <w:r w:rsidRPr="00C150D6">
          <w:rPr>
            <w:rStyle w:val="Hipercze"/>
            <w:rFonts w:ascii="Bookman Old Style" w:hAnsi="Bookman Old Style" w:cstheme="minorHAnsi"/>
            <w:color w:val="auto"/>
            <w:szCs w:val="24"/>
            <w:bdr w:val="none" w:sz="0" w:space="0" w:color="auto" w:frame="1"/>
            <w:shd w:val="clear" w:color="auto" w:fill="FFFFFF"/>
          </w:rPr>
          <w:t>dopamina</w:t>
        </w:r>
      </w:hyperlink>
      <w:r w:rsidRPr="00C150D6">
        <w:rPr>
          <w:rFonts w:ascii="Bookman Old Style" w:hAnsi="Bookman Old Style" w:cstheme="minorHAnsi"/>
          <w:szCs w:val="24"/>
          <w:shd w:val="clear" w:color="auto" w:fill="FFFFFF"/>
        </w:rPr>
        <w:t>, hormon motywacji oraz serotonina, która poprawia humor i dodaje energii. Za redukcję stresu i poprawę nastroju odpowiadają endorfiny, zwane też hormonami szczęścia, które uwalniają się po skończonym wysiłku. Dzięki nim niwelowane jest odczucie zmęczenia i bólu.</w:t>
      </w:r>
    </w:p>
    <w:p w14:paraId="16EFA1A6" w14:textId="77777777" w:rsidR="00971D1F" w:rsidRPr="00C150D6" w:rsidRDefault="00971D1F" w:rsidP="00971D1F">
      <w:pPr>
        <w:shd w:val="clear" w:color="auto" w:fill="FFFFFF"/>
        <w:spacing w:before="330" w:after="330" w:line="240" w:lineRule="auto"/>
        <w:ind w:firstLine="708"/>
        <w:outlineLvl w:val="0"/>
        <w:rPr>
          <w:rFonts w:ascii="Bookman Old Style" w:hAnsi="Bookman Old Style" w:cstheme="minorHAnsi"/>
          <w:szCs w:val="24"/>
        </w:rPr>
      </w:pPr>
      <w:r w:rsidRPr="00C150D6">
        <w:rPr>
          <w:rFonts w:ascii="Bookman Old Style" w:hAnsi="Bookman Old Style" w:cstheme="minorHAnsi"/>
          <w:szCs w:val="24"/>
        </w:rPr>
        <w:t xml:space="preserve">Jako, że ruch jest bodźcem, który stymuluje mózg do większej aktywności pozytywnie wpływa także na sferę intelektualną człowieka. W trakcie długotrwałego wysiłku fizycznego ukrwienie mózgu zwiększa się średnio o 25% w stosunku do stanu wyjściowego. Ćwiczenia o charakterze tlenowym czyli tzw. ćwiczenia aerobowe (tj. pływanie, bieganie, jazda na rowerze, długie spacery, taniec, </w:t>
      </w:r>
      <w:proofErr w:type="spellStart"/>
      <w:r w:rsidRPr="00C150D6">
        <w:rPr>
          <w:rFonts w:ascii="Bookman Old Style" w:hAnsi="Bookman Old Style" w:cstheme="minorHAnsi"/>
          <w:szCs w:val="24"/>
        </w:rPr>
        <w:t>aerobic</w:t>
      </w:r>
      <w:proofErr w:type="spellEnd"/>
      <w:r w:rsidRPr="00C150D6">
        <w:rPr>
          <w:rFonts w:ascii="Bookman Old Style" w:hAnsi="Bookman Old Style" w:cstheme="minorHAnsi"/>
          <w:szCs w:val="24"/>
        </w:rPr>
        <w:t xml:space="preserve">, </w:t>
      </w:r>
      <w:proofErr w:type="spellStart"/>
      <w:r w:rsidRPr="00C150D6">
        <w:rPr>
          <w:rFonts w:ascii="Bookman Old Style" w:hAnsi="Bookman Old Style" w:cstheme="minorHAnsi"/>
          <w:szCs w:val="24"/>
        </w:rPr>
        <w:t>nordic</w:t>
      </w:r>
      <w:proofErr w:type="spellEnd"/>
      <w:r w:rsidRPr="00C150D6">
        <w:rPr>
          <w:rFonts w:ascii="Bookman Old Style" w:hAnsi="Bookman Old Style" w:cstheme="minorHAnsi"/>
          <w:szCs w:val="24"/>
        </w:rPr>
        <w:t xml:space="preserve"> </w:t>
      </w:r>
      <w:proofErr w:type="spellStart"/>
      <w:r w:rsidRPr="00C150D6">
        <w:rPr>
          <w:rFonts w:ascii="Bookman Old Style" w:hAnsi="Bookman Old Style" w:cstheme="minorHAnsi"/>
          <w:szCs w:val="24"/>
        </w:rPr>
        <w:t>walking</w:t>
      </w:r>
      <w:proofErr w:type="spellEnd"/>
      <w:r w:rsidRPr="00C150D6">
        <w:rPr>
          <w:rFonts w:ascii="Bookman Old Style" w:hAnsi="Bookman Old Style" w:cstheme="minorHAnsi"/>
          <w:szCs w:val="24"/>
        </w:rPr>
        <w:t>) mają istotny wpływ na prawidłową pracę mózgu. Ten rodzaj aktywności fizycznej silnie oddziałuje na układ krążenia, powoduje zwiększenie przepływu krwi przez mózg co w konsekwencji prowadzi do lepszego zaopatrzenia mózgu w tlen i substancje odżywcze.</w:t>
      </w:r>
    </w:p>
    <w:p w14:paraId="0219264A" w14:textId="77777777" w:rsidR="00971D1F" w:rsidRPr="00C150D6" w:rsidRDefault="00971D1F" w:rsidP="00971D1F">
      <w:pPr>
        <w:shd w:val="clear" w:color="auto" w:fill="FFFFFF"/>
        <w:spacing w:before="330" w:after="330" w:line="240" w:lineRule="auto"/>
        <w:ind w:firstLine="708"/>
        <w:outlineLvl w:val="0"/>
        <w:rPr>
          <w:rFonts w:ascii="Bookman Old Style" w:hAnsi="Bookman Old Style" w:cstheme="minorHAnsi"/>
          <w:szCs w:val="24"/>
        </w:rPr>
      </w:pPr>
      <w:r w:rsidRPr="00C150D6">
        <w:rPr>
          <w:rFonts w:ascii="Bookman Old Style" w:hAnsi="Bookman Old Style" w:cstheme="minorHAnsi"/>
          <w:szCs w:val="24"/>
        </w:rPr>
        <w:t>Człowiek potrzebuje systematycznej aktywności fizycznej aby jak najdłużej zachować odpowiednią sprawność fizyczną, równowagę emocjonalną oraz zdolności intelektualne.</w:t>
      </w:r>
      <w:r w:rsidRPr="00C150D6">
        <w:rPr>
          <w:rFonts w:ascii="Bookman Old Style" w:hAnsi="Bookman Old Style" w:cstheme="minorHAnsi"/>
          <w:szCs w:val="24"/>
        </w:rPr>
        <w:br/>
      </w:r>
      <w:r w:rsidRPr="00C150D6">
        <w:rPr>
          <w:rFonts w:ascii="Bookman Old Style" w:hAnsi="Bookman Old Style" w:cstheme="minorHAnsi"/>
          <w:szCs w:val="24"/>
        </w:rPr>
        <w:lastRenderedPageBreak/>
        <w:t>„Ruch jest w stanie zastąpić prawie każdy lek, ale wszystkie leki razem wzięte nie zastąpią ruchu” – Wojciech Oczko, lekarz (1545-1608).</w:t>
      </w:r>
    </w:p>
    <w:p w14:paraId="19DE9537" w14:textId="77777777" w:rsidR="00971D1F" w:rsidRPr="00C150D6" w:rsidRDefault="00971D1F" w:rsidP="00971D1F">
      <w:pPr>
        <w:shd w:val="clear" w:color="auto" w:fill="FFFFFF"/>
        <w:spacing w:before="330" w:after="330" w:line="240" w:lineRule="auto"/>
        <w:ind w:firstLine="708"/>
        <w:outlineLvl w:val="0"/>
        <w:rPr>
          <w:rFonts w:ascii="Bookman Old Style" w:hAnsi="Bookman Old Style" w:cstheme="minorHAnsi"/>
          <w:szCs w:val="24"/>
        </w:rPr>
      </w:pPr>
      <w:r w:rsidRPr="00C150D6">
        <w:rPr>
          <w:rFonts w:ascii="Bookman Old Style" w:hAnsi="Bookman Old Style" w:cstheme="minorHAnsi"/>
          <w:szCs w:val="24"/>
        </w:rPr>
        <w:t>Po przeczytaniu artykułu wy</w:t>
      </w:r>
      <w:r w:rsidR="00F84360">
        <w:rPr>
          <w:rFonts w:ascii="Bookman Old Style" w:hAnsi="Bookman Old Style" w:cstheme="minorHAnsi"/>
          <w:szCs w:val="24"/>
        </w:rPr>
        <w:t>jdź do ogrodu i zrób 15 minutową</w:t>
      </w:r>
      <w:r w:rsidRPr="00C150D6">
        <w:rPr>
          <w:rFonts w:ascii="Bookman Old Style" w:hAnsi="Bookman Old Style" w:cstheme="minorHAnsi"/>
          <w:szCs w:val="24"/>
        </w:rPr>
        <w:t xml:space="preserve"> rozgrzewkę. </w:t>
      </w:r>
    </w:p>
    <w:p w14:paraId="0B0F1888" w14:textId="77777777" w:rsidR="00971D1F" w:rsidRPr="00C150D6" w:rsidRDefault="00971D1F" w:rsidP="00971D1F">
      <w:pPr>
        <w:shd w:val="clear" w:color="auto" w:fill="FFFFFF"/>
        <w:spacing w:before="330" w:after="330" w:line="240" w:lineRule="auto"/>
        <w:ind w:firstLine="708"/>
        <w:outlineLvl w:val="0"/>
        <w:rPr>
          <w:rFonts w:ascii="Bookman Old Style" w:hAnsi="Bookman Old Style" w:cstheme="minorHAnsi"/>
          <w:szCs w:val="24"/>
        </w:rPr>
      </w:pPr>
      <w:r w:rsidRPr="00C150D6">
        <w:rPr>
          <w:rFonts w:ascii="Bookman Old Style" w:hAnsi="Bookman Old Style" w:cstheme="minorHAnsi"/>
          <w:szCs w:val="24"/>
        </w:rPr>
        <w:t>Pamiętaj o codziennej aktywności fizycznej!</w:t>
      </w:r>
    </w:p>
    <w:p w14:paraId="5D2CD0B4" w14:textId="77777777" w:rsidR="00971D1F" w:rsidRDefault="00971D1F" w:rsidP="00971D1F">
      <w:pPr>
        <w:shd w:val="clear" w:color="auto" w:fill="FFFFFF"/>
        <w:spacing w:before="330" w:after="330" w:line="240" w:lineRule="auto"/>
        <w:ind w:firstLine="708"/>
        <w:outlineLvl w:val="0"/>
        <w:rPr>
          <w:rFonts w:ascii="Bookman Old Style" w:hAnsi="Bookman Old Style" w:cstheme="minorHAnsi"/>
          <w:b/>
          <w:szCs w:val="24"/>
        </w:rPr>
      </w:pPr>
      <w:r w:rsidRPr="00C150D6">
        <w:rPr>
          <w:rFonts w:ascii="Bookman Old Style" w:hAnsi="Bookman Old Style" w:cstheme="minorHAnsi"/>
          <w:b/>
          <w:szCs w:val="24"/>
        </w:rPr>
        <w:t>Pozdrawiam!</w:t>
      </w:r>
    </w:p>
    <w:p w14:paraId="1B4F652E" w14:textId="77777777" w:rsidR="00645B9F" w:rsidRPr="00F84360" w:rsidRDefault="00645B9F" w:rsidP="00971D1F">
      <w:pPr>
        <w:shd w:val="clear" w:color="auto" w:fill="FFFFFF"/>
        <w:spacing w:before="330" w:after="330" w:line="240" w:lineRule="auto"/>
        <w:ind w:firstLine="708"/>
        <w:outlineLvl w:val="0"/>
        <w:rPr>
          <w:rFonts w:ascii="Bookman Old Style" w:hAnsi="Bookman Old Style" w:cstheme="minorHAnsi"/>
          <w:b/>
          <w:szCs w:val="24"/>
          <w:u w:val="single"/>
        </w:rPr>
      </w:pPr>
      <w:r w:rsidRPr="00F84360">
        <w:rPr>
          <w:rFonts w:ascii="Bookman Old Style" w:hAnsi="Bookman Old Style" w:cstheme="minorHAnsi"/>
          <w:b/>
          <w:szCs w:val="24"/>
          <w:u w:val="single"/>
        </w:rPr>
        <w:t>WYCHOWANIE FIZYCZNE DZIEWCZYNY</w:t>
      </w:r>
    </w:p>
    <w:p w14:paraId="4FE95CBE" w14:textId="77777777" w:rsidR="00645B9F" w:rsidRDefault="00645B9F" w:rsidP="00645B9F">
      <w:pPr>
        <w:rPr>
          <w:sz w:val="28"/>
          <w:szCs w:val="28"/>
        </w:rPr>
      </w:pPr>
      <w:r>
        <w:rPr>
          <w:sz w:val="28"/>
          <w:szCs w:val="28"/>
        </w:rPr>
        <w:t>Temat: Doskonalenie odbić piłki sposobem górnym w siatkówce (</w:t>
      </w:r>
      <w:proofErr w:type="spellStart"/>
      <w:r>
        <w:rPr>
          <w:sz w:val="28"/>
          <w:szCs w:val="28"/>
        </w:rPr>
        <w:t>yt</w:t>
      </w:r>
      <w:proofErr w:type="spellEnd"/>
      <w:r>
        <w:rPr>
          <w:sz w:val="28"/>
          <w:szCs w:val="28"/>
        </w:rPr>
        <w:t>)</w:t>
      </w:r>
    </w:p>
    <w:p w14:paraId="4697C65B" w14:textId="77777777" w:rsidR="00645B9F" w:rsidRDefault="00645B9F" w:rsidP="00645B9F">
      <w:pPr>
        <w:rPr>
          <w:sz w:val="28"/>
          <w:szCs w:val="28"/>
        </w:rPr>
      </w:pPr>
    </w:p>
    <w:p w14:paraId="47A16906" w14:textId="77777777" w:rsidR="00645B9F" w:rsidRPr="000A6E57" w:rsidRDefault="00645B9F" w:rsidP="00645B9F">
      <w:pPr>
        <w:rPr>
          <w:sz w:val="28"/>
          <w:szCs w:val="28"/>
        </w:rPr>
      </w:pPr>
      <w:r>
        <w:rPr>
          <w:sz w:val="28"/>
          <w:szCs w:val="28"/>
        </w:rPr>
        <w:t>Nareszcie piękna pogoda .Mam nadzieję ,że każdy piłkę posiada….Wyjdź do ogrodu zrób poniższą rozgrzewkę następnie poodbijaj piłkę w parze (zaproś mamę ,tatę ,rodzeństwo)</w:t>
      </w:r>
    </w:p>
    <w:p w14:paraId="1646EE76" w14:textId="77777777" w:rsidR="00645B9F" w:rsidRDefault="00645B9F" w:rsidP="00645B9F"/>
    <w:p w14:paraId="3A36F232" w14:textId="77777777" w:rsidR="00645B9F" w:rsidRDefault="00645B9F" w:rsidP="00645B9F"/>
    <w:p w14:paraId="68F62D05" w14:textId="77777777" w:rsidR="00645B9F" w:rsidRDefault="00492A1A" w:rsidP="00645B9F">
      <w:hyperlink r:id="rId12" w:history="1">
        <w:r w:rsidR="00645B9F" w:rsidRPr="000A6E57">
          <w:rPr>
            <w:rStyle w:val="Hipercze"/>
          </w:rPr>
          <w:t>https://www.bing.com/videos/search?q=wf+w+domu&amp;&amp;view=detail&amp;mid=01A148AD16B31CD2A02301A148AD16B31CD2A023&amp;&amp;FORM=VRDGAR&amp;ru=%2Fvideos%2Fsearch%3Fq%3Dwf%2Bw%2Bdomu%26FORM%3DHDRSC3</w:t>
        </w:r>
      </w:hyperlink>
    </w:p>
    <w:p w14:paraId="472A163F" w14:textId="77777777" w:rsidR="00645B9F" w:rsidRDefault="00645B9F" w:rsidP="00645B9F"/>
    <w:p w14:paraId="34A44B46" w14:textId="77777777" w:rsidR="00645B9F" w:rsidRDefault="00645B9F" w:rsidP="00645B9F">
      <w:r>
        <w:t xml:space="preserve">Pozdrawiam </w:t>
      </w:r>
      <w:r>
        <w:sym w:font="Wingdings" w:char="F04A"/>
      </w:r>
    </w:p>
    <w:p w14:paraId="1DE894D9" w14:textId="77777777" w:rsidR="00645B9F" w:rsidRPr="00C150D6" w:rsidRDefault="00645B9F" w:rsidP="00971D1F">
      <w:pPr>
        <w:shd w:val="clear" w:color="auto" w:fill="FFFFFF"/>
        <w:spacing w:before="330" w:after="330" w:line="240" w:lineRule="auto"/>
        <w:ind w:firstLine="708"/>
        <w:outlineLvl w:val="0"/>
        <w:rPr>
          <w:rFonts w:ascii="Bookman Old Style" w:hAnsi="Bookman Old Style" w:cstheme="minorHAnsi"/>
          <w:b/>
          <w:szCs w:val="24"/>
          <w:shd w:val="clear" w:color="auto" w:fill="FFFFFF"/>
        </w:rPr>
      </w:pPr>
    </w:p>
    <w:p w14:paraId="7EA30931" w14:textId="77777777" w:rsidR="00971D1F" w:rsidRPr="00C150D6" w:rsidRDefault="00971D1F" w:rsidP="00971D1F">
      <w:pPr>
        <w:shd w:val="clear" w:color="auto" w:fill="FFFFFF"/>
        <w:spacing w:before="330" w:after="330" w:line="240" w:lineRule="auto"/>
        <w:ind w:firstLine="708"/>
        <w:outlineLvl w:val="0"/>
        <w:rPr>
          <w:rFonts w:ascii="Bookman Old Style" w:hAnsi="Bookman Old Style"/>
          <w:szCs w:val="24"/>
        </w:rPr>
      </w:pPr>
    </w:p>
    <w:p w14:paraId="4FA49E20" w14:textId="77777777" w:rsidR="00971D1F" w:rsidRPr="00C150D6" w:rsidRDefault="00971D1F" w:rsidP="00BF28AF">
      <w:pPr>
        <w:rPr>
          <w:rFonts w:ascii="Bookman Old Style" w:hAnsi="Bookman Old Style"/>
          <w:szCs w:val="24"/>
        </w:rPr>
      </w:pPr>
    </w:p>
    <w:sectPr w:rsidR="00971D1F" w:rsidRPr="00C150D6" w:rsidSect="009F64DD">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3CFC7" w14:textId="77777777" w:rsidR="00492A1A" w:rsidRDefault="00492A1A">
      <w:pPr>
        <w:spacing w:line="240" w:lineRule="auto"/>
      </w:pPr>
      <w:r>
        <w:separator/>
      </w:r>
    </w:p>
  </w:endnote>
  <w:endnote w:type="continuationSeparator" w:id="0">
    <w:p w14:paraId="35AC158B" w14:textId="77777777" w:rsidR="00492A1A" w:rsidRDefault="00492A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umanst521EU-Bold">
    <w:panose1 w:val="00000000000000000000"/>
    <w:charset w:val="EE"/>
    <w:family w:val="auto"/>
    <w:notTrueType/>
    <w:pitch w:val="default"/>
    <w:sig w:usb0="00000005" w:usb1="00000000" w:usb2="00000000" w:usb3="00000000" w:csb0="00000002" w:csb1="00000000"/>
  </w:font>
  <w:font w:name="CentSchbookEU-Bold">
    <w:panose1 w:val="00000000000000000000"/>
    <w:charset w:val="EE"/>
    <w:family w:val="auto"/>
    <w:notTrueType/>
    <w:pitch w:val="default"/>
    <w:sig w:usb0="00000005" w:usb1="00000000" w:usb2="00000000" w:usb3="00000000" w:csb0="00000002" w:csb1="00000000"/>
  </w:font>
  <w:font w:name="CentSchbookEU-Normal">
    <w:panose1 w:val="00000000000000000000"/>
    <w:charset w:val="EE"/>
    <w:family w:val="auto"/>
    <w:notTrueType/>
    <w:pitch w:val="default"/>
    <w:sig w:usb0="00000005" w:usb1="00000000" w:usb2="00000000" w:usb3="00000000" w:csb0="00000002" w:csb1="00000000"/>
  </w:font>
  <w:font w:name="CentSchbookEU-Italic">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E2153" w14:textId="77777777" w:rsidR="00492A1A" w:rsidRDefault="00492A1A">
      <w:pPr>
        <w:spacing w:line="240" w:lineRule="auto"/>
      </w:pPr>
      <w:r>
        <w:separator/>
      </w:r>
    </w:p>
  </w:footnote>
  <w:footnote w:type="continuationSeparator" w:id="0">
    <w:p w14:paraId="2C8448E9" w14:textId="77777777" w:rsidR="00492A1A" w:rsidRDefault="00492A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5225D" w14:textId="77777777" w:rsidR="00516044" w:rsidRDefault="00492A1A" w:rsidP="00516044">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C5435"/>
    <w:multiLevelType w:val="hybridMultilevel"/>
    <w:tmpl w:val="1A302DA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189532E6"/>
    <w:multiLevelType w:val="hybridMultilevel"/>
    <w:tmpl w:val="FC004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8AF"/>
    <w:rsid w:val="00492A1A"/>
    <w:rsid w:val="00495005"/>
    <w:rsid w:val="00645B9F"/>
    <w:rsid w:val="007E0AB5"/>
    <w:rsid w:val="00971D1F"/>
    <w:rsid w:val="00BF28AF"/>
    <w:rsid w:val="00C150D6"/>
    <w:rsid w:val="00E8248A"/>
    <w:rsid w:val="00EF64B1"/>
    <w:rsid w:val="00F843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9BDE"/>
  <w15:docId w15:val="{5A87B8D8-C9A8-4A3D-B8C3-A797A678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28AF"/>
    <w:pPr>
      <w:spacing w:after="0" w:line="360" w:lineRule="auto"/>
    </w:pPr>
    <w:rPr>
      <w:rFonts w:ascii="Times New Roman" w:eastAsia="Calibri" w:hAnsi="Times New Roman" w:cs="Times New Roman"/>
      <w:sz w:val="24"/>
    </w:rPr>
  </w:style>
  <w:style w:type="paragraph" w:styleId="Nagwek1">
    <w:name w:val="heading 1"/>
    <w:basedOn w:val="Normalny"/>
    <w:next w:val="Normalny"/>
    <w:link w:val="Nagwek1Znak"/>
    <w:uiPriority w:val="9"/>
    <w:qFormat/>
    <w:rsid w:val="00971D1F"/>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F28AF"/>
    <w:pPr>
      <w:tabs>
        <w:tab w:val="center" w:pos="4536"/>
        <w:tab w:val="right" w:pos="9072"/>
      </w:tabs>
    </w:pPr>
    <w:rPr>
      <w:lang w:val="x-none"/>
    </w:rPr>
  </w:style>
  <w:style w:type="character" w:customStyle="1" w:styleId="NagwekZnak">
    <w:name w:val="Nagłówek Znak"/>
    <w:basedOn w:val="Domylnaczcionkaakapitu"/>
    <w:link w:val="Nagwek"/>
    <w:uiPriority w:val="99"/>
    <w:rsid w:val="00BF28AF"/>
    <w:rPr>
      <w:rFonts w:ascii="Times New Roman" w:eastAsia="Calibri" w:hAnsi="Times New Roman" w:cs="Times New Roman"/>
      <w:sz w:val="24"/>
      <w:lang w:val="x-none"/>
    </w:rPr>
  </w:style>
  <w:style w:type="character" w:styleId="Hipercze">
    <w:name w:val="Hyperlink"/>
    <w:basedOn w:val="Domylnaczcionkaakapitu"/>
    <w:uiPriority w:val="99"/>
    <w:unhideWhenUsed/>
    <w:rsid w:val="00BF28AF"/>
    <w:rPr>
      <w:color w:val="0000FF" w:themeColor="hyperlink"/>
      <w:u w:val="single"/>
    </w:rPr>
  </w:style>
  <w:style w:type="paragraph" w:styleId="Akapitzlist">
    <w:name w:val="List Paragraph"/>
    <w:basedOn w:val="Normalny"/>
    <w:uiPriority w:val="34"/>
    <w:qFormat/>
    <w:rsid w:val="00BF28AF"/>
    <w:pPr>
      <w:spacing w:after="200" w:line="276" w:lineRule="auto"/>
      <w:ind w:left="720"/>
      <w:contextualSpacing/>
    </w:pPr>
    <w:rPr>
      <w:rFonts w:asciiTheme="minorHAnsi" w:eastAsiaTheme="minorHAnsi" w:hAnsiTheme="minorHAnsi" w:cstheme="minorBidi"/>
      <w:sz w:val="22"/>
    </w:rPr>
  </w:style>
  <w:style w:type="character" w:customStyle="1" w:styleId="Nagwek1Znak">
    <w:name w:val="Nagłówek 1 Znak"/>
    <w:basedOn w:val="Domylnaczcionkaakapitu"/>
    <w:link w:val="Nagwek1"/>
    <w:uiPriority w:val="9"/>
    <w:rsid w:val="00971D1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izlet.com/pl/420914062/unit-7-television-and-other-media-flash-card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G3weizRHSJw" TargetMode="External"/><Relationship Id="rId12" Type="http://schemas.openxmlformats.org/officeDocument/2006/relationships/hyperlink" Target="https://www.bing.com/videos/search?q=wf+w+domu&amp;&amp;view=detail&amp;mid=01A148AD16B31CD2A02301A148AD16B31CD2A023&amp;&amp;FORM=VRDGAR&amp;ru=%2Fvideos%2Fsearch%3Fq%3Dwf%2Bw%2Bdomu%26FORM%3DHDRSC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onet.pl/badania,dopamina,artykul,1570164.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niadyrcz@interia.pl"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1127</Words>
  <Characters>6766</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Katarzyna Fulara-Potoczny</cp:lastModifiedBy>
  <cp:revision>2</cp:revision>
  <dcterms:created xsi:type="dcterms:W3CDTF">2020-04-07T12:37:00Z</dcterms:created>
  <dcterms:modified xsi:type="dcterms:W3CDTF">2020-04-07T12:37:00Z</dcterms:modified>
</cp:coreProperties>
</file>